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4D" w:rsidRPr="00F97FAE" w:rsidRDefault="00974544" w:rsidP="00B23D62">
      <w:pPr>
        <w:jc w:val="center"/>
        <w:rPr>
          <w:rFonts w:ascii="Times New Roman" w:hAnsi="Times New Roman" w:cs="Times New Roman"/>
          <w:b/>
          <w:sz w:val="20"/>
          <w:szCs w:val="20"/>
        </w:rPr>
      </w:pPr>
      <w:r>
        <w:rPr>
          <w:rFonts w:ascii="Times New Roman" w:hAnsi="Times New Roman" w:cs="Times New Roman"/>
          <w:b/>
          <w:sz w:val="20"/>
          <w:szCs w:val="20"/>
        </w:rPr>
        <w:t>2019-2020</w:t>
      </w:r>
      <w:r w:rsidR="003515AF">
        <w:rPr>
          <w:rFonts w:ascii="Times New Roman" w:hAnsi="Times New Roman" w:cs="Times New Roman"/>
          <w:b/>
          <w:sz w:val="20"/>
          <w:szCs w:val="20"/>
        </w:rPr>
        <w:t xml:space="preserve"> EĞİTİM-ÖĞRETİM YILI</w:t>
      </w:r>
    </w:p>
    <w:p w:rsidR="004734A1" w:rsidRPr="00F97FAE" w:rsidRDefault="00803EB9" w:rsidP="00B23D62">
      <w:pPr>
        <w:jc w:val="center"/>
        <w:rPr>
          <w:rFonts w:ascii="Times New Roman" w:hAnsi="Times New Roman" w:cs="Times New Roman"/>
          <w:b/>
          <w:sz w:val="20"/>
          <w:szCs w:val="20"/>
        </w:rPr>
      </w:pPr>
      <w:r>
        <w:rPr>
          <w:rFonts w:ascii="Times New Roman" w:hAnsi="Times New Roman" w:cs="Times New Roman"/>
          <w:b/>
          <w:sz w:val="20"/>
          <w:szCs w:val="20"/>
        </w:rPr>
        <w:t>YUSUF İZZETİN VE SADETTİN BİLGİN KIZ ANADOLU LİSESİ</w:t>
      </w:r>
    </w:p>
    <w:p w:rsidR="004734A1" w:rsidRPr="00F97FAE" w:rsidRDefault="00E4453C" w:rsidP="00B23D62">
      <w:pPr>
        <w:spacing w:line="240" w:lineRule="auto"/>
        <w:jc w:val="center"/>
        <w:rPr>
          <w:rFonts w:ascii="Times New Roman" w:hAnsi="Times New Roman" w:cs="Times New Roman"/>
          <w:b/>
          <w:sz w:val="20"/>
          <w:szCs w:val="20"/>
        </w:rPr>
      </w:pPr>
      <w:r w:rsidRPr="00F97FAE">
        <w:rPr>
          <w:rFonts w:ascii="Times New Roman" w:hAnsi="Times New Roman" w:cs="Times New Roman"/>
          <w:b/>
          <w:sz w:val="20"/>
          <w:szCs w:val="20"/>
        </w:rPr>
        <w:t>BAĞIMLILIKLA</w:t>
      </w:r>
      <w:r w:rsidR="004734A1" w:rsidRPr="00F97FAE">
        <w:rPr>
          <w:rFonts w:ascii="Times New Roman" w:hAnsi="Times New Roman" w:cs="Times New Roman"/>
          <w:b/>
          <w:sz w:val="20"/>
          <w:szCs w:val="20"/>
        </w:rPr>
        <w:t xml:space="preserve"> MÜCADELE OKUL EYLEM P</w:t>
      </w:r>
      <w:r w:rsidR="00872BFE" w:rsidRPr="00F97FAE">
        <w:rPr>
          <w:rFonts w:ascii="Times New Roman" w:hAnsi="Times New Roman" w:cs="Times New Roman"/>
          <w:b/>
          <w:sz w:val="20"/>
          <w:szCs w:val="20"/>
        </w:rPr>
        <w:t>L</w:t>
      </w:r>
      <w:r w:rsidR="004734A1" w:rsidRPr="00F97FAE">
        <w:rPr>
          <w:rFonts w:ascii="Times New Roman" w:hAnsi="Times New Roman" w:cs="Times New Roman"/>
          <w:b/>
          <w:sz w:val="20"/>
          <w:szCs w:val="20"/>
        </w:rPr>
        <w:t>ANI</w:t>
      </w:r>
    </w:p>
    <w:tbl>
      <w:tblPr>
        <w:tblStyle w:val="TabloKlavuzu"/>
        <w:tblW w:w="15599" w:type="dxa"/>
        <w:tblLook w:val="04A0" w:firstRow="1" w:lastRow="0" w:firstColumn="1" w:lastColumn="0" w:noHBand="0" w:noVBand="1"/>
      </w:tblPr>
      <w:tblGrid>
        <w:gridCol w:w="674"/>
        <w:gridCol w:w="7566"/>
        <w:gridCol w:w="10"/>
        <w:gridCol w:w="1700"/>
        <w:gridCol w:w="2368"/>
        <w:gridCol w:w="3281"/>
      </w:tblGrid>
      <w:tr w:rsidR="00295F0D" w:rsidRPr="00F97FAE" w:rsidTr="0067527C">
        <w:trPr>
          <w:trHeight w:val="209"/>
        </w:trPr>
        <w:tc>
          <w:tcPr>
            <w:tcW w:w="674" w:type="dxa"/>
          </w:tcPr>
          <w:p w:rsidR="00295F0D" w:rsidRDefault="00295F0D" w:rsidP="002A2E70">
            <w:pPr>
              <w:jc w:val="center"/>
              <w:rPr>
                <w:rFonts w:ascii="Times New Roman" w:hAnsi="Times New Roman" w:cs="Times New Roman"/>
                <w:b/>
                <w:sz w:val="20"/>
                <w:szCs w:val="20"/>
              </w:rPr>
            </w:pPr>
          </w:p>
          <w:p w:rsidR="00295F0D" w:rsidRPr="00F97FAE" w:rsidRDefault="00295F0D" w:rsidP="002A2E70">
            <w:pPr>
              <w:jc w:val="center"/>
              <w:rPr>
                <w:rFonts w:ascii="Times New Roman" w:hAnsi="Times New Roman" w:cs="Times New Roman"/>
                <w:b/>
                <w:sz w:val="20"/>
                <w:szCs w:val="20"/>
              </w:rPr>
            </w:pPr>
            <w:r>
              <w:rPr>
                <w:rFonts w:ascii="Times New Roman" w:hAnsi="Times New Roman" w:cs="Times New Roman"/>
                <w:b/>
                <w:sz w:val="20"/>
                <w:szCs w:val="20"/>
              </w:rPr>
              <w:t>S.N</w:t>
            </w:r>
          </w:p>
        </w:tc>
        <w:tc>
          <w:tcPr>
            <w:tcW w:w="7566" w:type="dxa"/>
          </w:tcPr>
          <w:p w:rsidR="00295F0D" w:rsidRPr="00F97FAE" w:rsidRDefault="00295F0D" w:rsidP="002A2E70">
            <w:pPr>
              <w:jc w:val="center"/>
              <w:rPr>
                <w:rFonts w:ascii="Times New Roman" w:hAnsi="Times New Roman" w:cs="Times New Roman"/>
                <w:b/>
                <w:sz w:val="20"/>
                <w:szCs w:val="20"/>
              </w:rPr>
            </w:pPr>
          </w:p>
          <w:p w:rsidR="00295F0D" w:rsidRPr="00F97FAE" w:rsidRDefault="00295F0D" w:rsidP="002A2E70">
            <w:pPr>
              <w:jc w:val="both"/>
              <w:rPr>
                <w:rFonts w:ascii="Times New Roman" w:hAnsi="Times New Roman" w:cs="Times New Roman"/>
                <w:b/>
                <w:sz w:val="20"/>
                <w:szCs w:val="20"/>
              </w:rPr>
            </w:pPr>
            <w:r w:rsidRPr="00F97FAE">
              <w:rPr>
                <w:rFonts w:ascii="Times New Roman" w:hAnsi="Times New Roman" w:cs="Times New Roman"/>
                <w:b/>
                <w:sz w:val="20"/>
                <w:szCs w:val="20"/>
              </w:rPr>
              <w:t>FAALİYETİN KONUSU</w:t>
            </w:r>
          </w:p>
          <w:p w:rsidR="00295F0D" w:rsidRPr="00F97FAE" w:rsidRDefault="00295F0D" w:rsidP="002A2E70">
            <w:pPr>
              <w:jc w:val="center"/>
              <w:rPr>
                <w:rFonts w:ascii="Times New Roman" w:hAnsi="Times New Roman" w:cs="Times New Roman"/>
                <w:b/>
                <w:sz w:val="20"/>
                <w:szCs w:val="20"/>
              </w:rPr>
            </w:pPr>
          </w:p>
        </w:tc>
        <w:tc>
          <w:tcPr>
            <w:tcW w:w="1710" w:type="dxa"/>
            <w:gridSpan w:val="2"/>
          </w:tcPr>
          <w:p w:rsidR="00295F0D" w:rsidRPr="00F97FAE" w:rsidRDefault="00295F0D" w:rsidP="002A2E70">
            <w:pPr>
              <w:jc w:val="both"/>
              <w:rPr>
                <w:rFonts w:ascii="Times New Roman" w:hAnsi="Times New Roman" w:cs="Times New Roman"/>
                <w:b/>
                <w:sz w:val="20"/>
                <w:szCs w:val="20"/>
              </w:rPr>
            </w:pPr>
          </w:p>
          <w:p w:rsidR="00295F0D" w:rsidRPr="00F97FAE" w:rsidRDefault="00295F0D" w:rsidP="002A2E70">
            <w:pPr>
              <w:jc w:val="both"/>
              <w:rPr>
                <w:rFonts w:ascii="Times New Roman" w:hAnsi="Times New Roman" w:cs="Times New Roman"/>
                <w:b/>
                <w:sz w:val="20"/>
                <w:szCs w:val="20"/>
              </w:rPr>
            </w:pPr>
            <w:r w:rsidRPr="00F97FAE">
              <w:rPr>
                <w:rFonts w:ascii="Times New Roman" w:hAnsi="Times New Roman" w:cs="Times New Roman"/>
                <w:b/>
                <w:sz w:val="20"/>
                <w:szCs w:val="20"/>
              </w:rPr>
              <w:t>TARİH</w:t>
            </w:r>
          </w:p>
        </w:tc>
        <w:tc>
          <w:tcPr>
            <w:tcW w:w="2368" w:type="dxa"/>
          </w:tcPr>
          <w:p w:rsidR="00295F0D" w:rsidRPr="00F97FAE" w:rsidRDefault="00295F0D" w:rsidP="002A2E70">
            <w:pPr>
              <w:jc w:val="center"/>
              <w:rPr>
                <w:rFonts w:ascii="Times New Roman" w:hAnsi="Times New Roman" w:cs="Times New Roman"/>
                <w:b/>
                <w:sz w:val="20"/>
                <w:szCs w:val="20"/>
              </w:rPr>
            </w:pPr>
          </w:p>
          <w:p w:rsidR="00295F0D" w:rsidRPr="00F97FAE" w:rsidRDefault="00295F0D" w:rsidP="002A2E70">
            <w:pPr>
              <w:rPr>
                <w:rFonts w:ascii="Times New Roman" w:hAnsi="Times New Roman" w:cs="Times New Roman"/>
                <w:b/>
                <w:sz w:val="20"/>
                <w:szCs w:val="20"/>
              </w:rPr>
            </w:pPr>
            <w:r w:rsidRPr="00F97FAE">
              <w:rPr>
                <w:rFonts w:ascii="Times New Roman" w:hAnsi="Times New Roman" w:cs="Times New Roman"/>
                <w:b/>
                <w:sz w:val="20"/>
                <w:szCs w:val="20"/>
              </w:rPr>
              <w:t>FAALİYETİ YÜRÜTECEK GÖREVLİLER</w:t>
            </w:r>
          </w:p>
        </w:tc>
        <w:tc>
          <w:tcPr>
            <w:tcW w:w="3281" w:type="dxa"/>
          </w:tcPr>
          <w:p w:rsidR="00295F0D" w:rsidRPr="00F97FAE" w:rsidRDefault="00295F0D" w:rsidP="002A2E70">
            <w:pPr>
              <w:jc w:val="center"/>
              <w:rPr>
                <w:rFonts w:ascii="Times New Roman" w:hAnsi="Times New Roman" w:cs="Times New Roman"/>
                <w:b/>
                <w:sz w:val="20"/>
                <w:szCs w:val="20"/>
              </w:rPr>
            </w:pPr>
          </w:p>
          <w:p w:rsidR="00295F0D" w:rsidRPr="00F97FAE" w:rsidRDefault="00295F0D" w:rsidP="002A2E70">
            <w:pPr>
              <w:jc w:val="both"/>
              <w:rPr>
                <w:rFonts w:ascii="Times New Roman" w:hAnsi="Times New Roman" w:cs="Times New Roman"/>
                <w:b/>
                <w:sz w:val="20"/>
                <w:szCs w:val="20"/>
              </w:rPr>
            </w:pPr>
            <w:r w:rsidRPr="00F97FAE">
              <w:rPr>
                <w:rFonts w:ascii="Times New Roman" w:hAnsi="Times New Roman" w:cs="Times New Roman"/>
                <w:b/>
                <w:sz w:val="20"/>
                <w:szCs w:val="20"/>
              </w:rPr>
              <w:t>İŞBİRLİĞİ YAPILACAK KİŞİ VE KURULUŞLAR</w:t>
            </w: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5D23AA">
            <w:pPr>
              <w:rPr>
                <w:rFonts w:ascii="Times New Roman" w:hAnsi="Times New Roman" w:cs="Times New Roman"/>
                <w:sz w:val="20"/>
                <w:szCs w:val="20"/>
              </w:rPr>
            </w:pPr>
            <w:r w:rsidRPr="00F97FAE">
              <w:rPr>
                <w:rFonts w:ascii="Times New Roman" w:hAnsi="Times New Roman" w:cs="Times New Roman"/>
                <w:sz w:val="20"/>
                <w:szCs w:val="20"/>
              </w:rPr>
              <w:t>Eğitim ortamlarında bağımlılık ile mücadele okul komisyonun kurulması.</w:t>
            </w:r>
            <w:r>
              <w:rPr>
                <w:rFonts w:ascii="Times New Roman" w:hAnsi="Times New Roman" w:cs="Times New Roman"/>
                <w:sz w:val="20"/>
                <w:szCs w:val="20"/>
              </w:rPr>
              <w:t xml:space="preserve">(Rehberlik Yürütme Komisyonu-Yeşilay kulübü </w:t>
            </w:r>
            <w:proofErr w:type="gramStart"/>
            <w:r>
              <w:rPr>
                <w:rFonts w:ascii="Times New Roman" w:hAnsi="Times New Roman" w:cs="Times New Roman"/>
                <w:sz w:val="20"/>
                <w:szCs w:val="20"/>
              </w:rPr>
              <w:t>Dan</w:t>
            </w:r>
            <w:proofErr w:type="gramEnd"/>
            <w:r>
              <w:rPr>
                <w:rFonts w:ascii="Times New Roman" w:hAnsi="Times New Roman" w:cs="Times New Roman"/>
                <w:sz w:val="20"/>
                <w:szCs w:val="20"/>
              </w:rPr>
              <w:t>.Öğretmeni)</w:t>
            </w:r>
          </w:p>
        </w:tc>
        <w:tc>
          <w:tcPr>
            <w:tcW w:w="1710" w:type="dxa"/>
            <w:gridSpan w:val="2"/>
            <w:vAlign w:val="center"/>
          </w:tcPr>
          <w:p w:rsidR="00295F0D" w:rsidRPr="00F97FAE" w:rsidRDefault="00295F0D" w:rsidP="00EA2944">
            <w:pPr>
              <w:rPr>
                <w:rFonts w:ascii="Times New Roman" w:hAnsi="Times New Roman" w:cs="Times New Roman"/>
                <w:sz w:val="20"/>
                <w:szCs w:val="20"/>
              </w:rPr>
            </w:pPr>
            <w:r>
              <w:rPr>
                <w:rFonts w:ascii="Times New Roman" w:hAnsi="Times New Roman" w:cs="Times New Roman"/>
                <w:sz w:val="20"/>
                <w:szCs w:val="20"/>
              </w:rPr>
              <w:t>Ekim3</w:t>
            </w:r>
            <w:r w:rsidRPr="00F97FAE">
              <w:rPr>
                <w:rFonts w:ascii="Times New Roman" w:hAnsi="Times New Roman" w:cs="Times New Roman"/>
                <w:sz w:val="20"/>
                <w:szCs w:val="20"/>
              </w:rPr>
              <w:t>. Hafta</w:t>
            </w:r>
          </w:p>
        </w:tc>
        <w:tc>
          <w:tcPr>
            <w:tcW w:w="2368" w:type="dxa"/>
            <w:vAlign w:val="center"/>
          </w:tcPr>
          <w:p w:rsidR="00295F0D" w:rsidRPr="00F97FAE" w:rsidRDefault="00295F0D" w:rsidP="00627258">
            <w:pPr>
              <w:rPr>
                <w:rFonts w:ascii="Times New Roman" w:hAnsi="Times New Roman" w:cs="Times New Roman"/>
                <w:sz w:val="20"/>
                <w:szCs w:val="20"/>
              </w:rPr>
            </w:pPr>
            <w:r w:rsidRPr="00F97FAE">
              <w:rPr>
                <w:rFonts w:ascii="Times New Roman" w:hAnsi="Times New Roman" w:cs="Times New Roman"/>
                <w:sz w:val="20"/>
                <w:szCs w:val="20"/>
              </w:rPr>
              <w:t>Okul Yönetimi</w:t>
            </w:r>
          </w:p>
        </w:tc>
        <w:tc>
          <w:tcPr>
            <w:tcW w:w="3281" w:type="dxa"/>
            <w:vAlign w:val="center"/>
          </w:tcPr>
          <w:p w:rsidR="00295F0D" w:rsidRPr="00F97FAE" w:rsidRDefault="00295F0D" w:rsidP="00627258">
            <w:pPr>
              <w:rPr>
                <w:rFonts w:ascii="Times New Roman" w:hAnsi="Times New Roman" w:cs="Times New Roman"/>
                <w:sz w:val="20"/>
                <w:szCs w:val="20"/>
              </w:rPr>
            </w:pP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5D23AA">
            <w:pPr>
              <w:rPr>
                <w:sz w:val="20"/>
                <w:szCs w:val="20"/>
              </w:rPr>
            </w:pPr>
            <w:r w:rsidRPr="00F97FAE">
              <w:rPr>
                <w:rFonts w:ascii="Times New Roman" w:hAnsi="Times New Roman" w:cs="Times New Roman"/>
                <w:sz w:val="20"/>
                <w:szCs w:val="20"/>
              </w:rPr>
              <w:t>Eğitim ortamlarında bağımlılık ile mücadele okul eylem planının hazırlanması.</w:t>
            </w:r>
          </w:p>
        </w:tc>
        <w:tc>
          <w:tcPr>
            <w:tcW w:w="1710" w:type="dxa"/>
            <w:gridSpan w:val="2"/>
            <w:vAlign w:val="center"/>
          </w:tcPr>
          <w:p w:rsidR="00295F0D" w:rsidRPr="00F97FAE" w:rsidRDefault="00295F0D" w:rsidP="00EA2944">
            <w:pPr>
              <w:rPr>
                <w:rFonts w:ascii="Times New Roman" w:hAnsi="Times New Roman" w:cs="Times New Roman"/>
                <w:sz w:val="20"/>
                <w:szCs w:val="20"/>
              </w:rPr>
            </w:pPr>
            <w:r>
              <w:rPr>
                <w:rFonts w:ascii="Times New Roman" w:hAnsi="Times New Roman" w:cs="Times New Roman"/>
                <w:sz w:val="20"/>
                <w:szCs w:val="20"/>
              </w:rPr>
              <w:t>Ekim3</w:t>
            </w:r>
            <w:proofErr w:type="gramStart"/>
            <w:r>
              <w:rPr>
                <w:rFonts w:ascii="Times New Roman" w:hAnsi="Times New Roman" w:cs="Times New Roman"/>
                <w:sz w:val="20"/>
                <w:szCs w:val="20"/>
              </w:rPr>
              <w:t>..</w:t>
            </w:r>
            <w:proofErr w:type="gramEnd"/>
            <w:r w:rsidRPr="00F97FAE">
              <w:rPr>
                <w:rFonts w:ascii="Times New Roman" w:hAnsi="Times New Roman" w:cs="Times New Roman"/>
                <w:sz w:val="20"/>
                <w:szCs w:val="20"/>
              </w:rPr>
              <w:t>Hafta</w:t>
            </w:r>
          </w:p>
        </w:tc>
        <w:tc>
          <w:tcPr>
            <w:tcW w:w="2368" w:type="dxa"/>
            <w:vAlign w:val="center"/>
          </w:tcPr>
          <w:p w:rsidR="00295F0D" w:rsidRPr="00F97FAE" w:rsidRDefault="00295F0D" w:rsidP="008731D6">
            <w:pPr>
              <w:rPr>
                <w:rFonts w:ascii="Times New Roman" w:hAnsi="Times New Roman" w:cs="Times New Roman"/>
                <w:sz w:val="20"/>
                <w:szCs w:val="20"/>
              </w:rPr>
            </w:pPr>
            <w:r w:rsidRPr="00F97FAE">
              <w:rPr>
                <w:rFonts w:ascii="Times New Roman" w:hAnsi="Times New Roman" w:cs="Times New Roman"/>
                <w:sz w:val="20"/>
                <w:szCs w:val="20"/>
              </w:rPr>
              <w:t>Okul Komisyonu</w:t>
            </w:r>
          </w:p>
        </w:tc>
        <w:tc>
          <w:tcPr>
            <w:tcW w:w="3281" w:type="dxa"/>
            <w:vAlign w:val="center"/>
          </w:tcPr>
          <w:p w:rsidR="00295F0D" w:rsidRPr="00F97FAE" w:rsidRDefault="00295F0D" w:rsidP="00627258">
            <w:pPr>
              <w:rPr>
                <w:rFonts w:ascii="Times New Roman" w:hAnsi="Times New Roman" w:cs="Times New Roman"/>
                <w:sz w:val="20"/>
                <w:szCs w:val="20"/>
              </w:rPr>
            </w:pP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5D23AA">
            <w:pPr>
              <w:rPr>
                <w:sz w:val="20"/>
                <w:szCs w:val="20"/>
              </w:rPr>
            </w:pPr>
            <w:r w:rsidRPr="00F97FAE">
              <w:rPr>
                <w:rFonts w:ascii="Times New Roman" w:hAnsi="Times New Roman" w:cs="Times New Roman"/>
                <w:sz w:val="20"/>
                <w:szCs w:val="20"/>
              </w:rPr>
              <w:t>Eğitim ortamlarında bağımlılık ile mücadele okul eylem planının okulun internet sitesine koyulması</w:t>
            </w:r>
          </w:p>
        </w:tc>
        <w:tc>
          <w:tcPr>
            <w:tcW w:w="1710" w:type="dxa"/>
            <w:gridSpan w:val="2"/>
            <w:vAlign w:val="center"/>
          </w:tcPr>
          <w:p w:rsidR="00295F0D" w:rsidRPr="00F97FAE" w:rsidRDefault="00295F0D" w:rsidP="00EA2944">
            <w:pPr>
              <w:rPr>
                <w:rFonts w:ascii="Times New Roman" w:hAnsi="Times New Roman" w:cs="Times New Roman"/>
                <w:sz w:val="20"/>
                <w:szCs w:val="20"/>
              </w:rPr>
            </w:pPr>
            <w:r>
              <w:rPr>
                <w:rFonts w:ascii="Times New Roman" w:hAnsi="Times New Roman" w:cs="Times New Roman"/>
                <w:sz w:val="20"/>
                <w:szCs w:val="20"/>
              </w:rPr>
              <w:t xml:space="preserve">Ekim </w:t>
            </w:r>
            <w:proofErr w:type="gramStart"/>
            <w:r>
              <w:rPr>
                <w:rFonts w:ascii="Times New Roman" w:hAnsi="Times New Roman" w:cs="Times New Roman"/>
                <w:sz w:val="20"/>
                <w:szCs w:val="20"/>
              </w:rPr>
              <w:t>3</w:t>
            </w:r>
            <w:r w:rsidRPr="00F97FAE">
              <w:rPr>
                <w:rFonts w:ascii="Times New Roman" w:hAnsi="Times New Roman" w:cs="Times New Roman"/>
                <w:sz w:val="20"/>
                <w:szCs w:val="20"/>
              </w:rPr>
              <w:t xml:space="preserve"> .</w:t>
            </w:r>
            <w:proofErr w:type="gramEnd"/>
            <w:r w:rsidRPr="00F97FAE">
              <w:rPr>
                <w:rFonts w:ascii="Times New Roman" w:hAnsi="Times New Roman" w:cs="Times New Roman"/>
                <w:sz w:val="20"/>
                <w:szCs w:val="20"/>
              </w:rPr>
              <w:t xml:space="preserve"> Hafta</w:t>
            </w:r>
          </w:p>
        </w:tc>
        <w:tc>
          <w:tcPr>
            <w:tcW w:w="2368" w:type="dxa"/>
            <w:vAlign w:val="center"/>
          </w:tcPr>
          <w:p w:rsidR="00295F0D" w:rsidRPr="00F97FAE" w:rsidRDefault="00295F0D" w:rsidP="005D23AA">
            <w:pPr>
              <w:rPr>
                <w:rFonts w:ascii="Times New Roman" w:hAnsi="Times New Roman" w:cs="Times New Roman"/>
                <w:sz w:val="20"/>
                <w:szCs w:val="20"/>
              </w:rPr>
            </w:pPr>
            <w:r w:rsidRPr="00F97FAE">
              <w:rPr>
                <w:rFonts w:ascii="Times New Roman" w:hAnsi="Times New Roman" w:cs="Times New Roman"/>
                <w:sz w:val="20"/>
                <w:szCs w:val="20"/>
              </w:rPr>
              <w:t>Okul Çalışma Ekibi</w:t>
            </w:r>
          </w:p>
        </w:tc>
        <w:tc>
          <w:tcPr>
            <w:tcW w:w="3281" w:type="dxa"/>
            <w:vAlign w:val="center"/>
          </w:tcPr>
          <w:p w:rsidR="00295F0D" w:rsidRPr="00F97FAE" w:rsidRDefault="0035658C" w:rsidP="00627258">
            <w:pPr>
              <w:rPr>
                <w:rFonts w:ascii="Times New Roman" w:hAnsi="Times New Roman" w:cs="Times New Roman"/>
                <w:sz w:val="20"/>
                <w:szCs w:val="20"/>
              </w:rPr>
            </w:pPr>
            <w:r>
              <w:rPr>
                <w:rFonts w:ascii="Times New Roman" w:hAnsi="Times New Roman" w:cs="Times New Roman"/>
                <w:sz w:val="20"/>
                <w:szCs w:val="20"/>
              </w:rPr>
              <w:t>İ</w:t>
            </w:r>
            <w:r w:rsidR="00295F0D" w:rsidRPr="00F97FAE">
              <w:rPr>
                <w:rFonts w:ascii="Times New Roman" w:hAnsi="Times New Roman" w:cs="Times New Roman"/>
                <w:sz w:val="20"/>
                <w:szCs w:val="20"/>
              </w:rPr>
              <w:t>lçe Milli Eğitim Müdürlükleri</w:t>
            </w: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755B5E">
            <w:pPr>
              <w:rPr>
                <w:rFonts w:ascii="Times New Roman" w:hAnsi="Times New Roman" w:cs="Times New Roman"/>
                <w:sz w:val="20"/>
                <w:szCs w:val="20"/>
              </w:rPr>
            </w:pPr>
            <w:r w:rsidRPr="00F97FAE">
              <w:rPr>
                <w:rFonts w:ascii="Times New Roman" w:hAnsi="Times New Roman" w:cs="Times New Roman"/>
                <w:sz w:val="20"/>
                <w:szCs w:val="20"/>
              </w:rPr>
              <w:t>Okul eylem planı hakkında tüm personelin bilgilendirilmesi</w:t>
            </w:r>
          </w:p>
        </w:tc>
        <w:tc>
          <w:tcPr>
            <w:tcW w:w="1710" w:type="dxa"/>
            <w:gridSpan w:val="2"/>
            <w:vAlign w:val="center"/>
          </w:tcPr>
          <w:p w:rsidR="00295F0D" w:rsidRPr="00F97FAE" w:rsidRDefault="00295F0D" w:rsidP="00EA2944">
            <w:pPr>
              <w:rPr>
                <w:rFonts w:ascii="Times New Roman" w:hAnsi="Times New Roman" w:cs="Times New Roman"/>
                <w:sz w:val="20"/>
                <w:szCs w:val="20"/>
              </w:rPr>
            </w:pPr>
            <w:r>
              <w:rPr>
                <w:rFonts w:ascii="Times New Roman" w:hAnsi="Times New Roman" w:cs="Times New Roman"/>
                <w:sz w:val="20"/>
                <w:szCs w:val="20"/>
              </w:rPr>
              <w:t>Ekim 4</w:t>
            </w:r>
            <w:proofErr w:type="gramStart"/>
            <w:r>
              <w:rPr>
                <w:rFonts w:ascii="Times New Roman" w:hAnsi="Times New Roman" w:cs="Times New Roman"/>
                <w:sz w:val="20"/>
                <w:szCs w:val="20"/>
              </w:rPr>
              <w:t>.</w:t>
            </w:r>
            <w:r w:rsidRPr="00F97FAE">
              <w:rPr>
                <w:rFonts w:ascii="Times New Roman" w:hAnsi="Times New Roman" w:cs="Times New Roman"/>
                <w:sz w:val="20"/>
                <w:szCs w:val="20"/>
              </w:rPr>
              <w:t>.</w:t>
            </w:r>
            <w:proofErr w:type="gramEnd"/>
            <w:r w:rsidRPr="00F97FAE">
              <w:rPr>
                <w:rFonts w:ascii="Times New Roman" w:hAnsi="Times New Roman" w:cs="Times New Roman"/>
                <w:sz w:val="20"/>
                <w:szCs w:val="20"/>
              </w:rPr>
              <w:t xml:space="preserve"> Hafta</w:t>
            </w:r>
          </w:p>
        </w:tc>
        <w:tc>
          <w:tcPr>
            <w:tcW w:w="2368" w:type="dxa"/>
            <w:vAlign w:val="center"/>
          </w:tcPr>
          <w:p w:rsidR="00295F0D" w:rsidRPr="00F97FAE" w:rsidRDefault="00295F0D" w:rsidP="008731D6">
            <w:pPr>
              <w:rPr>
                <w:rFonts w:ascii="Times New Roman" w:hAnsi="Times New Roman" w:cs="Times New Roman"/>
                <w:sz w:val="20"/>
                <w:szCs w:val="20"/>
              </w:rPr>
            </w:pPr>
          </w:p>
          <w:p w:rsidR="00295F0D" w:rsidRPr="00F97FAE" w:rsidRDefault="00295F0D" w:rsidP="008731D6">
            <w:pPr>
              <w:rPr>
                <w:rFonts w:ascii="Times New Roman" w:hAnsi="Times New Roman" w:cs="Times New Roman"/>
                <w:sz w:val="20"/>
                <w:szCs w:val="20"/>
              </w:rPr>
            </w:pPr>
            <w:r w:rsidRPr="00F97FAE">
              <w:rPr>
                <w:rFonts w:ascii="Times New Roman" w:hAnsi="Times New Roman" w:cs="Times New Roman"/>
                <w:sz w:val="20"/>
                <w:szCs w:val="20"/>
              </w:rPr>
              <w:t>Okul Çalışma Ekibi</w:t>
            </w:r>
          </w:p>
          <w:p w:rsidR="00295F0D" w:rsidRPr="00F97FAE" w:rsidRDefault="00295F0D" w:rsidP="008731D6">
            <w:pPr>
              <w:rPr>
                <w:rFonts w:ascii="Times New Roman" w:hAnsi="Times New Roman" w:cs="Times New Roman"/>
                <w:sz w:val="20"/>
                <w:szCs w:val="20"/>
              </w:rPr>
            </w:pPr>
          </w:p>
        </w:tc>
        <w:tc>
          <w:tcPr>
            <w:tcW w:w="3281" w:type="dxa"/>
            <w:vAlign w:val="center"/>
          </w:tcPr>
          <w:p w:rsidR="00295F0D" w:rsidRPr="00F97FAE" w:rsidRDefault="0035658C" w:rsidP="00627258">
            <w:pPr>
              <w:rPr>
                <w:rFonts w:ascii="Times New Roman" w:hAnsi="Times New Roman" w:cs="Times New Roman"/>
                <w:sz w:val="20"/>
                <w:szCs w:val="20"/>
              </w:rPr>
            </w:pPr>
            <w:r>
              <w:rPr>
                <w:rFonts w:ascii="Times New Roman" w:hAnsi="Times New Roman" w:cs="Times New Roman"/>
                <w:sz w:val="20"/>
                <w:szCs w:val="20"/>
              </w:rPr>
              <w:t>İ</w:t>
            </w:r>
            <w:r w:rsidRPr="00F97FAE">
              <w:rPr>
                <w:rFonts w:ascii="Times New Roman" w:hAnsi="Times New Roman" w:cs="Times New Roman"/>
                <w:sz w:val="20"/>
                <w:szCs w:val="20"/>
              </w:rPr>
              <w:t>lçe Milli Eğitim Müdürlükleri</w:t>
            </w:r>
          </w:p>
        </w:tc>
      </w:tr>
      <w:tr w:rsidR="0035658C" w:rsidRPr="00F97FAE" w:rsidTr="00B41065">
        <w:trPr>
          <w:trHeight w:val="209"/>
        </w:trPr>
        <w:tc>
          <w:tcPr>
            <w:tcW w:w="674" w:type="dxa"/>
          </w:tcPr>
          <w:p w:rsidR="0035658C" w:rsidRPr="00295F0D" w:rsidRDefault="0035658C" w:rsidP="00295F0D">
            <w:pPr>
              <w:pStyle w:val="ListeParagraf"/>
              <w:numPr>
                <w:ilvl w:val="0"/>
                <w:numId w:val="1"/>
              </w:numPr>
              <w:rPr>
                <w:rFonts w:ascii="Times New Roman" w:hAnsi="Times New Roman" w:cs="Times New Roman"/>
                <w:sz w:val="20"/>
                <w:szCs w:val="20"/>
              </w:rPr>
            </w:pPr>
          </w:p>
        </w:tc>
        <w:tc>
          <w:tcPr>
            <w:tcW w:w="7566" w:type="dxa"/>
            <w:vAlign w:val="center"/>
          </w:tcPr>
          <w:p w:rsidR="0035658C" w:rsidRPr="00F97FAE" w:rsidRDefault="0035658C" w:rsidP="006608AB">
            <w:pPr>
              <w:rPr>
                <w:rFonts w:ascii="Times New Roman" w:hAnsi="Times New Roman" w:cs="Times New Roman"/>
                <w:sz w:val="20"/>
                <w:szCs w:val="20"/>
              </w:rPr>
            </w:pPr>
            <w:r w:rsidRPr="00F97FAE">
              <w:rPr>
                <w:rFonts w:ascii="Times New Roman" w:hAnsi="Times New Roman" w:cs="Times New Roman"/>
                <w:sz w:val="20"/>
                <w:szCs w:val="20"/>
              </w:rPr>
              <w:t>Eğitim ortamlarında uyuşturucu kullanımı ve bağımlılık ile mücadele 2014/20 sayılı genelge doğrultusunda okul politikasının oluşturulması ve benimsenmesi</w:t>
            </w:r>
          </w:p>
        </w:tc>
        <w:tc>
          <w:tcPr>
            <w:tcW w:w="1710" w:type="dxa"/>
            <w:gridSpan w:val="2"/>
            <w:vAlign w:val="center"/>
          </w:tcPr>
          <w:p w:rsidR="0035658C" w:rsidRPr="00F97FAE" w:rsidRDefault="00974544" w:rsidP="00EA2944">
            <w:pPr>
              <w:rPr>
                <w:rFonts w:ascii="Times New Roman" w:hAnsi="Times New Roman" w:cs="Times New Roman"/>
                <w:sz w:val="20"/>
                <w:szCs w:val="20"/>
              </w:rPr>
            </w:pPr>
            <w:r>
              <w:rPr>
                <w:rFonts w:ascii="Times New Roman" w:hAnsi="Times New Roman" w:cs="Times New Roman"/>
                <w:sz w:val="20"/>
                <w:szCs w:val="20"/>
              </w:rPr>
              <w:t>Ekim 4</w:t>
            </w:r>
            <w:proofErr w:type="gramStart"/>
            <w:r>
              <w:rPr>
                <w:rFonts w:ascii="Times New Roman" w:hAnsi="Times New Roman" w:cs="Times New Roman"/>
                <w:sz w:val="20"/>
                <w:szCs w:val="20"/>
              </w:rPr>
              <w:t>.</w:t>
            </w:r>
            <w:r w:rsidRPr="00F97FAE">
              <w:rPr>
                <w:rFonts w:ascii="Times New Roman" w:hAnsi="Times New Roman" w:cs="Times New Roman"/>
                <w:sz w:val="20"/>
                <w:szCs w:val="20"/>
              </w:rPr>
              <w:t>.</w:t>
            </w:r>
            <w:proofErr w:type="gramEnd"/>
            <w:r w:rsidRPr="00F97FAE">
              <w:rPr>
                <w:rFonts w:ascii="Times New Roman" w:hAnsi="Times New Roman" w:cs="Times New Roman"/>
                <w:sz w:val="20"/>
                <w:szCs w:val="20"/>
              </w:rPr>
              <w:t xml:space="preserve"> Hafta</w:t>
            </w:r>
          </w:p>
        </w:tc>
        <w:tc>
          <w:tcPr>
            <w:tcW w:w="2368" w:type="dxa"/>
            <w:vAlign w:val="center"/>
          </w:tcPr>
          <w:p w:rsidR="0035658C" w:rsidRPr="00F97FAE" w:rsidRDefault="0035658C" w:rsidP="00607B5C">
            <w:pPr>
              <w:rPr>
                <w:rFonts w:ascii="Times New Roman" w:hAnsi="Times New Roman" w:cs="Times New Roman"/>
                <w:sz w:val="20"/>
                <w:szCs w:val="20"/>
              </w:rPr>
            </w:pPr>
            <w:r w:rsidRPr="00F97FAE">
              <w:rPr>
                <w:rFonts w:ascii="Times New Roman" w:hAnsi="Times New Roman" w:cs="Times New Roman"/>
                <w:sz w:val="20"/>
                <w:szCs w:val="20"/>
              </w:rPr>
              <w:t xml:space="preserve">Okul Yönetimi ve Komisyonu </w:t>
            </w:r>
          </w:p>
        </w:tc>
        <w:tc>
          <w:tcPr>
            <w:tcW w:w="3281" w:type="dxa"/>
          </w:tcPr>
          <w:p w:rsidR="0035658C" w:rsidRDefault="0035658C">
            <w:r w:rsidRPr="00A67D07">
              <w:rPr>
                <w:rFonts w:ascii="Times New Roman" w:hAnsi="Times New Roman" w:cs="Times New Roman"/>
                <w:sz w:val="20"/>
                <w:szCs w:val="20"/>
              </w:rPr>
              <w:t>İlçe Milli Eğitim Müdürlükleri</w:t>
            </w:r>
          </w:p>
        </w:tc>
      </w:tr>
      <w:tr w:rsidR="0035658C" w:rsidRPr="00F97FAE" w:rsidTr="00B41065">
        <w:trPr>
          <w:trHeight w:val="209"/>
        </w:trPr>
        <w:tc>
          <w:tcPr>
            <w:tcW w:w="674" w:type="dxa"/>
          </w:tcPr>
          <w:p w:rsidR="0035658C" w:rsidRPr="00295F0D" w:rsidRDefault="0035658C" w:rsidP="00295F0D">
            <w:pPr>
              <w:pStyle w:val="ListeParagraf"/>
              <w:numPr>
                <w:ilvl w:val="0"/>
                <w:numId w:val="1"/>
              </w:numPr>
              <w:rPr>
                <w:rFonts w:ascii="Times New Roman" w:hAnsi="Times New Roman" w:cs="Times New Roman"/>
                <w:sz w:val="20"/>
                <w:szCs w:val="20"/>
              </w:rPr>
            </w:pPr>
          </w:p>
        </w:tc>
        <w:tc>
          <w:tcPr>
            <w:tcW w:w="7566" w:type="dxa"/>
            <w:vAlign w:val="center"/>
          </w:tcPr>
          <w:p w:rsidR="0035658C" w:rsidRPr="00F97FAE" w:rsidRDefault="0035658C" w:rsidP="00522E29">
            <w:pPr>
              <w:rPr>
                <w:rFonts w:ascii="Times New Roman" w:hAnsi="Times New Roman" w:cs="Times New Roman"/>
                <w:sz w:val="20"/>
                <w:szCs w:val="20"/>
              </w:rPr>
            </w:pPr>
            <w:r w:rsidRPr="00F97FAE">
              <w:rPr>
                <w:rFonts w:ascii="Times New Roman" w:hAnsi="Times New Roman" w:cs="Times New Roman"/>
                <w:sz w:val="20"/>
                <w:szCs w:val="20"/>
              </w:rPr>
              <w:t>Karar verme sürecinde öğrenci, aile ve öğretmenlerin tam katılımının sağlanması</w:t>
            </w:r>
          </w:p>
        </w:tc>
        <w:tc>
          <w:tcPr>
            <w:tcW w:w="1710" w:type="dxa"/>
            <w:gridSpan w:val="2"/>
            <w:vAlign w:val="center"/>
          </w:tcPr>
          <w:p w:rsidR="0035658C" w:rsidRPr="00F97FAE" w:rsidRDefault="0035658C" w:rsidP="00522E29">
            <w:pPr>
              <w:rPr>
                <w:rFonts w:ascii="Times New Roman" w:hAnsi="Times New Roman" w:cs="Times New Roman"/>
                <w:sz w:val="20"/>
                <w:szCs w:val="20"/>
              </w:rPr>
            </w:pPr>
            <w:r w:rsidRPr="00F97FAE">
              <w:rPr>
                <w:rFonts w:ascii="Times New Roman" w:hAnsi="Times New Roman" w:cs="Times New Roman"/>
                <w:sz w:val="20"/>
                <w:szCs w:val="20"/>
              </w:rPr>
              <w:t>Yıl Boyunca</w:t>
            </w:r>
          </w:p>
          <w:p w:rsidR="0035658C" w:rsidRPr="00F97FAE" w:rsidRDefault="0035658C" w:rsidP="00522E29">
            <w:pPr>
              <w:rPr>
                <w:rFonts w:ascii="Times New Roman" w:hAnsi="Times New Roman" w:cs="Times New Roman"/>
                <w:sz w:val="20"/>
                <w:szCs w:val="20"/>
              </w:rPr>
            </w:pPr>
          </w:p>
        </w:tc>
        <w:tc>
          <w:tcPr>
            <w:tcW w:w="2368" w:type="dxa"/>
            <w:vAlign w:val="center"/>
          </w:tcPr>
          <w:p w:rsidR="0035658C" w:rsidRPr="00F97FAE" w:rsidRDefault="0035658C" w:rsidP="00522E29">
            <w:pPr>
              <w:rPr>
                <w:rFonts w:ascii="Times New Roman" w:hAnsi="Times New Roman" w:cs="Times New Roman"/>
                <w:sz w:val="20"/>
                <w:szCs w:val="20"/>
              </w:rPr>
            </w:pPr>
            <w:r w:rsidRPr="00F97FAE">
              <w:rPr>
                <w:rFonts w:ascii="Times New Roman" w:hAnsi="Times New Roman" w:cs="Times New Roman"/>
                <w:sz w:val="20"/>
                <w:szCs w:val="20"/>
              </w:rPr>
              <w:t>Okul Çalışma Ekibi</w:t>
            </w:r>
          </w:p>
        </w:tc>
        <w:tc>
          <w:tcPr>
            <w:tcW w:w="3281" w:type="dxa"/>
          </w:tcPr>
          <w:p w:rsidR="0035658C" w:rsidRDefault="0035658C">
            <w:r w:rsidRPr="00A67D07">
              <w:rPr>
                <w:rFonts w:ascii="Times New Roman" w:hAnsi="Times New Roman" w:cs="Times New Roman"/>
                <w:sz w:val="20"/>
                <w:szCs w:val="20"/>
              </w:rPr>
              <w:t>İlçe Milli Eğitim Müdürlükleri</w:t>
            </w: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522E29">
            <w:pPr>
              <w:rPr>
                <w:rFonts w:ascii="Times New Roman" w:hAnsi="Times New Roman" w:cs="Times New Roman"/>
                <w:sz w:val="20"/>
                <w:szCs w:val="20"/>
              </w:rPr>
            </w:pPr>
            <w:r w:rsidRPr="00F97FAE">
              <w:rPr>
                <w:rFonts w:ascii="Times New Roman" w:hAnsi="Times New Roman" w:cs="Times New Roman"/>
                <w:sz w:val="20"/>
                <w:szCs w:val="20"/>
              </w:rPr>
              <w:t>Okul giriş-çıkışlarının kontrol altına alınması (okul güvenliğinin sağlanması)</w:t>
            </w:r>
          </w:p>
        </w:tc>
        <w:tc>
          <w:tcPr>
            <w:tcW w:w="1710" w:type="dxa"/>
            <w:gridSpan w:val="2"/>
            <w:vAlign w:val="center"/>
          </w:tcPr>
          <w:p w:rsidR="00295F0D" w:rsidRPr="00F97FAE" w:rsidRDefault="00295F0D" w:rsidP="00522E29">
            <w:pPr>
              <w:rPr>
                <w:rFonts w:ascii="Times New Roman" w:hAnsi="Times New Roman" w:cs="Times New Roman"/>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522E29">
            <w:pPr>
              <w:rPr>
                <w:rFonts w:ascii="Times New Roman" w:hAnsi="Times New Roman" w:cs="Times New Roman"/>
                <w:sz w:val="20"/>
                <w:szCs w:val="20"/>
              </w:rPr>
            </w:pPr>
            <w:r w:rsidRPr="00F97FAE">
              <w:rPr>
                <w:rFonts w:ascii="Times New Roman" w:hAnsi="Times New Roman" w:cs="Times New Roman"/>
                <w:sz w:val="20"/>
                <w:szCs w:val="20"/>
              </w:rPr>
              <w:t>Okul Yönetimi</w:t>
            </w:r>
          </w:p>
        </w:tc>
        <w:tc>
          <w:tcPr>
            <w:tcW w:w="3281" w:type="dxa"/>
            <w:vAlign w:val="center"/>
          </w:tcPr>
          <w:p w:rsidR="00295F0D" w:rsidRPr="00F97FAE" w:rsidRDefault="00295F0D" w:rsidP="00522E29">
            <w:pPr>
              <w:rPr>
                <w:rFonts w:ascii="Times New Roman" w:hAnsi="Times New Roman" w:cs="Times New Roman"/>
                <w:sz w:val="20"/>
                <w:szCs w:val="20"/>
              </w:rPr>
            </w:pPr>
            <w:r w:rsidRPr="00F97FAE">
              <w:rPr>
                <w:rFonts w:ascii="Times New Roman" w:hAnsi="Times New Roman" w:cs="Times New Roman"/>
                <w:sz w:val="20"/>
                <w:szCs w:val="20"/>
              </w:rPr>
              <w:t>Kolluk kuvvetleri</w:t>
            </w: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522E29">
            <w:pPr>
              <w:rPr>
                <w:rFonts w:ascii="Times New Roman" w:hAnsi="Times New Roman" w:cs="Times New Roman"/>
                <w:sz w:val="20"/>
                <w:szCs w:val="20"/>
              </w:rPr>
            </w:pPr>
            <w:r w:rsidRPr="00F97FAE">
              <w:rPr>
                <w:rFonts w:ascii="Times New Roman" w:hAnsi="Times New Roman" w:cs="Times New Roman"/>
                <w:sz w:val="20"/>
                <w:szCs w:val="20"/>
              </w:rPr>
              <w:t>Okul servislerine, okul içinde ve okul çevresinde öğrencilerin güvenli bir şekilde inip binmelerinin sağlanması</w:t>
            </w:r>
          </w:p>
        </w:tc>
        <w:tc>
          <w:tcPr>
            <w:tcW w:w="1710" w:type="dxa"/>
            <w:gridSpan w:val="2"/>
            <w:vAlign w:val="center"/>
          </w:tcPr>
          <w:p w:rsidR="00295F0D" w:rsidRPr="00F97FAE" w:rsidRDefault="00295F0D" w:rsidP="00522E29">
            <w:pPr>
              <w:rPr>
                <w:rFonts w:ascii="Times New Roman" w:hAnsi="Times New Roman" w:cs="Times New Roman"/>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522E29">
            <w:pPr>
              <w:rPr>
                <w:rFonts w:ascii="Times New Roman" w:hAnsi="Times New Roman" w:cs="Times New Roman"/>
                <w:sz w:val="20"/>
                <w:szCs w:val="20"/>
              </w:rPr>
            </w:pPr>
            <w:r w:rsidRPr="00F97FAE">
              <w:rPr>
                <w:rFonts w:ascii="Times New Roman" w:hAnsi="Times New Roman" w:cs="Times New Roman"/>
                <w:sz w:val="20"/>
                <w:szCs w:val="20"/>
              </w:rPr>
              <w:t>Okul Yönetimi</w:t>
            </w:r>
          </w:p>
        </w:tc>
        <w:tc>
          <w:tcPr>
            <w:tcW w:w="3281" w:type="dxa"/>
            <w:vAlign w:val="center"/>
          </w:tcPr>
          <w:p w:rsidR="00295F0D" w:rsidRPr="00F97FAE" w:rsidRDefault="00295F0D" w:rsidP="00522E29">
            <w:pPr>
              <w:rPr>
                <w:rFonts w:ascii="Times New Roman" w:hAnsi="Times New Roman" w:cs="Times New Roman"/>
                <w:sz w:val="20"/>
                <w:szCs w:val="20"/>
              </w:rPr>
            </w:pPr>
            <w:r w:rsidRPr="00F97FAE">
              <w:rPr>
                <w:rFonts w:ascii="Times New Roman" w:hAnsi="Times New Roman" w:cs="Times New Roman"/>
                <w:sz w:val="20"/>
                <w:szCs w:val="20"/>
              </w:rPr>
              <w:t>Kolluk Kuvvetleri</w:t>
            </w:r>
          </w:p>
          <w:p w:rsidR="00295F0D" w:rsidRPr="00F97FAE" w:rsidRDefault="00295F0D" w:rsidP="00522E29">
            <w:pPr>
              <w:rPr>
                <w:rFonts w:ascii="Times New Roman" w:hAnsi="Times New Roman" w:cs="Times New Roman"/>
                <w:sz w:val="20"/>
                <w:szCs w:val="20"/>
              </w:rPr>
            </w:pP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522E29">
            <w:pPr>
              <w:rPr>
                <w:rFonts w:ascii="Times New Roman" w:hAnsi="Times New Roman" w:cs="Times New Roman"/>
                <w:sz w:val="20"/>
                <w:szCs w:val="20"/>
              </w:rPr>
            </w:pPr>
            <w:r w:rsidRPr="00F97FAE">
              <w:rPr>
                <w:rFonts w:ascii="Times New Roman" w:hAnsi="Times New Roman" w:cs="Times New Roman"/>
                <w:sz w:val="20"/>
                <w:szCs w:val="20"/>
              </w:rPr>
              <w:t>Öğrenci kişisel bilgi formlarının doldurulup değerlendirilerek okul, sınıf ve öğrenci hakkında önemli bilgilerin çıkarılması. Risk altındaki çocukların tespit edilmesi ve yapılacak çalışmalarda göz önünde bulundurulması.</w:t>
            </w:r>
          </w:p>
        </w:tc>
        <w:tc>
          <w:tcPr>
            <w:tcW w:w="1710" w:type="dxa"/>
            <w:gridSpan w:val="2"/>
            <w:vAlign w:val="center"/>
          </w:tcPr>
          <w:p w:rsidR="00295F0D" w:rsidRPr="00F97FAE" w:rsidRDefault="00295F0D" w:rsidP="00522E29">
            <w:pPr>
              <w:rPr>
                <w:rFonts w:ascii="Times New Roman" w:hAnsi="Times New Roman" w:cs="Times New Roman"/>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522E29">
            <w:pPr>
              <w:rPr>
                <w:rFonts w:ascii="Times New Roman" w:hAnsi="Times New Roman" w:cs="Times New Roman"/>
                <w:sz w:val="20"/>
                <w:szCs w:val="20"/>
              </w:rPr>
            </w:pPr>
            <w:r w:rsidRPr="00F97FAE">
              <w:rPr>
                <w:rFonts w:ascii="Times New Roman" w:hAnsi="Times New Roman" w:cs="Times New Roman"/>
                <w:sz w:val="20"/>
                <w:szCs w:val="20"/>
              </w:rPr>
              <w:t>Okul rehberlik servisi, sınıf öğretmeni</w:t>
            </w:r>
          </w:p>
        </w:tc>
        <w:tc>
          <w:tcPr>
            <w:tcW w:w="3281" w:type="dxa"/>
            <w:vAlign w:val="center"/>
          </w:tcPr>
          <w:p w:rsidR="00295F0D" w:rsidRPr="00F97FAE" w:rsidRDefault="00295F0D" w:rsidP="00522E29">
            <w:pPr>
              <w:rPr>
                <w:rFonts w:ascii="Times New Roman" w:hAnsi="Times New Roman" w:cs="Times New Roman"/>
                <w:sz w:val="20"/>
                <w:szCs w:val="20"/>
              </w:rPr>
            </w:pP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A975D8">
            <w:pPr>
              <w:rPr>
                <w:rFonts w:ascii="Times New Roman" w:hAnsi="Times New Roman" w:cs="Times New Roman"/>
                <w:sz w:val="20"/>
                <w:szCs w:val="20"/>
              </w:rPr>
            </w:pPr>
            <w:r>
              <w:rPr>
                <w:rFonts w:ascii="Times New Roman" w:hAnsi="Times New Roman" w:cs="Times New Roman"/>
                <w:sz w:val="20"/>
                <w:szCs w:val="20"/>
              </w:rPr>
              <w:t>Sağlı</w:t>
            </w:r>
            <w:r w:rsidR="00A975D8">
              <w:rPr>
                <w:rFonts w:ascii="Times New Roman" w:hAnsi="Times New Roman" w:cs="Times New Roman"/>
                <w:sz w:val="20"/>
                <w:szCs w:val="20"/>
              </w:rPr>
              <w:t xml:space="preserve">klı yaşam(9 -10.SINIFLAR) </w:t>
            </w:r>
            <w:r>
              <w:rPr>
                <w:rFonts w:ascii="Times New Roman" w:hAnsi="Times New Roman" w:cs="Times New Roman"/>
                <w:sz w:val="20"/>
                <w:szCs w:val="20"/>
              </w:rPr>
              <w:t>Sunum</w:t>
            </w:r>
            <w:r w:rsidR="00A975D8">
              <w:rPr>
                <w:rFonts w:ascii="Times New Roman" w:hAnsi="Times New Roman" w:cs="Times New Roman"/>
                <w:sz w:val="20"/>
                <w:szCs w:val="20"/>
              </w:rPr>
              <w:t xml:space="preserve"> Yapılıp</w:t>
            </w:r>
            <w:r>
              <w:rPr>
                <w:rFonts w:ascii="Times New Roman" w:hAnsi="Times New Roman" w:cs="Times New Roman"/>
                <w:sz w:val="20"/>
                <w:szCs w:val="20"/>
              </w:rPr>
              <w:t xml:space="preserve"> –</w:t>
            </w:r>
            <w:r w:rsidR="00A975D8">
              <w:rPr>
                <w:rFonts w:ascii="Times New Roman" w:hAnsi="Times New Roman" w:cs="Times New Roman"/>
                <w:sz w:val="20"/>
                <w:szCs w:val="20"/>
              </w:rPr>
              <w:t>Video İzletilecek</w:t>
            </w:r>
          </w:p>
        </w:tc>
        <w:tc>
          <w:tcPr>
            <w:tcW w:w="1710" w:type="dxa"/>
            <w:gridSpan w:val="2"/>
            <w:vAlign w:val="center"/>
          </w:tcPr>
          <w:p w:rsidR="00295F0D" w:rsidRPr="00F97FAE" w:rsidRDefault="006561FF" w:rsidP="00627258">
            <w:pPr>
              <w:rPr>
                <w:rFonts w:ascii="Times New Roman" w:hAnsi="Times New Roman" w:cs="Times New Roman"/>
                <w:sz w:val="20"/>
                <w:szCs w:val="20"/>
              </w:rPr>
            </w:pPr>
            <w:r>
              <w:rPr>
                <w:rFonts w:ascii="Times New Roman" w:hAnsi="Times New Roman" w:cs="Times New Roman"/>
                <w:sz w:val="20"/>
                <w:szCs w:val="20"/>
              </w:rPr>
              <w:t>Kasım 1.</w:t>
            </w:r>
            <w:r w:rsidR="00295F0D">
              <w:rPr>
                <w:rFonts w:ascii="Times New Roman" w:hAnsi="Times New Roman" w:cs="Times New Roman"/>
                <w:sz w:val="20"/>
                <w:szCs w:val="20"/>
              </w:rPr>
              <w:t xml:space="preserve"> Hafta</w:t>
            </w:r>
          </w:p>
          <w:p w:rsidR="00295F0D" w:rsidRPr="00F97FAE" w:rsidRDefault="00295F0D" w:rsidP="00627258">
            <w:pPr>
              <w:rPr>
                <w:rFonts w:ascii="Times New Roman" w:hAnsi="Times New Roman" w:cs="Times New Roman"/>
                <w:sz w:val="20"/>
                <w:szCs w:val="20"/>
              </w:rPr>
            </w:pPr>
          </w:p>
        </w:tc>
        <w:tc>
          <w:tcPr>
            <w:tcW w:w="2368" w:type="dxa"/>
            <w:vAlign w:val="center"/>
          </w:tcPr>
          <w:p w:rsidR="00295F0D" w:rsidRPr="00F97FAE" w:rsidRDefault="00295F0D" w:rsidP="00607B5C">
            <w:pPr>
              <w:rPr>
                <w:rFonts w:ascii="Times New Roman" w:hAnsi="Times New Roman" w:cs="Times New Roman"/>
                <w:sz w:val="20"/>
                <w:szCs w:val="20"/>
              </w:rPr>
            </w:pPr>
            <w:r>
              <w:rPr>
                <w:rFonts w:ascii="Times New Roman" w:hAnsi="Times New Roman" w:cs="Times New Roman"/>
                <w:sz w:val="20"/>
                <w:szCs w:val="20"/>
              </w:rPr>
              <w:t>Okul Rehber</w:t>
            </w:r>
            <w:r w:rsidR="006561FF">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vAlign w:val="center"/>
          </w:tcPr>
          <w:p w:rsidR="00295F0D" w:rsidRPr="00F97FAE" w:rsidRDefault="00295F0D" w:rsidP="00627258">
            <w:pPr>
              <w:rPr>
                <w:rFonts w:ascii="Times New Roman" w:hAnsi="Times New Roman" w:cs="Times New Roman"/>
                <w:sz w:val="20"/>
                <w:szCs w:val="20"/>
              </w:rPr>
            </w:pPr>
            <w:r>
              <w:rPr>
                <w:rFonts w:ascii="Times New Roman" w:hAnsi="Times New Roman" w:cs="Times New Roman"/>
                <w:sz w:val="20"/>
                <w:szCs w:val="20"/>
              </w:rPr>
              <w:t>TBM Yeşilay Derneği</w:t>
            </w: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Sağlıklı yaşam(11-12.SINIFLAR) </w:t>
            </w:r>
            <w:r w:rsidR="00BE74DA">
              <w:rPr>
                <w:rFonts w:ascii="Times New Roman" w:hAnsi="Times New Roman" w:cs="Times New Roman"/>
                <w:sz w:val="20"/>
                <w:szCs w:val="20"/>
              </w:rPr>
              <w:t>Sunum Yapılıp –Video İzletilecek</w:t>
            </w:r>
          </w:p>
        </w:tc>
        <w:tc>
          <w:tcPr>
            <w:tcW w:w="1710" w:type="dxa"/>
            <w:gridSpan w:val="2"/>
            <w:vAlign w:val="center"/>
          </w:tcPr>
          <w:p w:rsidR="00295F0D" w:rsidRPr="00F97FAE" w:rsidRDefault="006561FF" w:rsidP="00627258">
            <w:pPr>
              <w:rPr>
                <w:rFonts w:ascii="Times New Roman" w:hAnsi="Times New Roman" w:cs="Times New Roman"/>
                <w:sz w:val="20"/>
                <w:szCs w:val="20"/>
              </w:rPr>
            </w:pPr>
            <w:r>
              <w:rPr>
                <w:rFonts w:ascii="Times New Roman" w:hAnsi="Times New Roman" w:cs="Times New Roman"/>
                <w:sz w:val="20"/>
                <w:szCs w:val="20"/>
              </w:rPr>
              <w:t>Kasım 2</w:t>
            </w:r>
            <w:r w:rsidR="00295F0D">
              <w:rPr>
                <w:rFonts w:ascii="Times New Roman" w:hAnsi="Times New Roman" w:cs="Times New Roman"/>
                <w:sz w:val="20"/>
                <w:szCs w:val="20"/>
              </w:rPr>
              <w:t>.Hafta</w:t>
            </w:r>
          </w:p>
        </w:tc>
        <w:tc>
          <w:tcPr>
            <w:tcW w:w="2368" w:type="dxa"/>
            <w:vAlign w:val="center"/>
          </w:tcPr>
          <w:p w:rsidR="00295F0D" w:rsidRPr="00F97FAE" w:rsidRDefault="00295F0D" w:rsidP="00607B5C">
            <w:pPr>
              <w:rPr>
                <w:rFonts w:ascii="Times New Roman" w:hAnsi="Times New Roman" w:cs="Times New Roman"/>
                <w:sz w:val="20"/>
                <w:szCs w:val="20"/>
              </w:rPr>
            </w:pPr>
            <w:r>
              <w:rPr>
                <w:rFonts w:ascii="Times New Roman" w:hAnsi="Times New Roman" w:cs="Times New Roman"/>
                <w:sz w:val="20"/>
                <w:szCs w:val="20"/>
              </w:rPr>
              <w:t>Okul Rehber</w:t>
            </w:r>
            <w:r w:rsidR="006561FF">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295F0D" w:rsidRDefault="00295F0D">
            <w:pPr>
              <w:rPr>
                <w:rFonts w:ascii="Times New Roman" w:hAnsi="Times New Roman" w:cs="Times New Roman"/>
                <w:sz w:val="20"/>
                <w:szCs w:val="20"/>
              </w:rPr>
            </w:pPr>
            <w:r w:rsidRPr="009517FE">
              <w:rPr>
                <w:rFonts w:ascii="Times New Roman" w:hAnsi="Times New Roman" w:cs="Times New Roman"/>
                <w:sz w:val="20"/>
                <w:szCs w:val="20"/>
              </w:rPr>
              <w:t>TBM Yeşilay Derneği</w:t>
            </w:r>
          </w:p>
          <w:p w:rsidR="0067527C" w:rsidRDefault="0067527C"/>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6608AB">
            <w:pPr>
              <w:rPr>
                <w:rFonts w:ascii="Times New Roman" w:hAnsi="Times New Roman" w:cs="Times New Roman"/>
                <w:sz w:val="20"/>
                <w:szCs w:val="20"/>
              </w:rPr>
            </w:pPr>
            <w:r>
              <w:rPr>
                <w:rFonts w:ascii="Times New Roman" w:hAnsi="Times New Roman" w:cs="Times New Roman"/>
                <w:sz w:val="20"/>
                <w:szCs w:val="20"/>
              </w:rPr>
              <w:t xml:space="preserve">Teknoloji Bağımlılığı 9.Sınıflar </w:t>
            </w:r>
            <w:r w:rsidR="00BE74DA">
              <w:rPr>
                <w:rFonts w:ascii="Times New Roman" w:hAnsi="Times New Roman" w:cs="Times New Roman"/>
                <w:sz w:val="20"/>
                <w:szCs w:val="20"/>
              </w:rPr>
              <w:t>-</w:t>
            </w:r>
            <w:r w:rsidR="00BE74DA">
              <w:rPr>
                <w:rFonts w:ascii="Times New Roman" w:hAnsi="Times New Roman" w:cs="Times New Roman"/>
                <w:sz w:val="20"/>
                <w:szCs w:val="20"/>
              </w:rPr>
              <w:t>Sunum Yapılıp –Video İzletilecek</w:t>
            </w:r>
          </w:p>
        </w:tc>
        <w:tc>
          <w:tcPr>
            <w:tcW w:w="1710" w:type="dxa"/>
            <w:gridSpan w:val="2"/>
            <w:vAlign w:val="center"/>
          </w:tcPr>
          <w:p w:rsidR="00295F0D" w:rsidRPr="00F97FAE" w:rsidRDefault="00295F0D" w:rsidP="00627258">
            <w:pPr>
              <w:rPr>
                <w:rFonts w:ascii="Times New Roman" w:hAnsi="Times New Roman" w:cs="Times New Roman"/>
                <w:sz w:val="20"/>
                <w:szCs w:val="20"/>
              </w:rPr>
            </w:pPr>
            <w:r>
              <w:rPr>
                <w:rFonts w:ascii="Times New Roman" w:hAnsi="Times New Roman" w:cs="Times New Roman"/>
                <w:sz w:val="20"/>
                <w:szCs w:val="20"/>
              </w:rPr>
              <w:t>Aralık 1.Hafta</w:t>
            </w:r>
          </w:p>
        </w:tc>
        <w:tc>
          <w:tcPr>
            <w:tcW w:w="2368" w:type="dxa"/>
            <w:vAlign w:val="center"/>
          </w:tcPr>
          <w:p w:rsidR="00295F0D" w:rsidRPr="00F97FAE" w:rsidRDefault="00295F0D" w:rsidP="00627258">
            <w:pPr>
              <w:rPr>
                <w:rFonts w:ascii="Times New Roman" w:hAnsi="Times New Roman" w:cs="Times New Roman"/>
                <w:sz w:val="20"/>
                <w:szCs w:val="20"/>
              </w:rPr>
            </w:pPr>
            <w:r>
              <w:rPr>
                <w:rFonts w:ascii="Times New Roman" w:hAnsi="Times New Roman" w:cs="Times New Roman"/>
                <w:sz w:val="20"/>
                <w:szCs w:val="20"/>
              </w:rPr>
              <w:t>Okul Rehber</w:t>
            </w:r>
            <w:r w:rsidR="00DC03A3">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295F0D" w:rsidRDefault="00295F0D">
            <w:pPr>
              <w:rPr>
                <w:rFonts w:ascii="Times New Roman" w:hAnsi="Times New Roman" w:cs="Times New Roman"/>
                <w:sz w:val="20"/>
                <w:szCs w:val="20"/>
              </w:rPr>
            </w:pPr>
            <w:r w:rsidRPr="009517FE">
              <w:rPr>
                <w:rFonts w:ascii="Times New Roman" w:hAnsi="Times New Roman" w:cs="Times New Roman"/>
                <w:sz w:val="20"/>
                <w:szCs w:val="20"/>
              </w:rPr>
              <w:t>TBM Yeşilay Derneği</w:t>
            </w:r>
          </w:p>
          <w:p w:rsidR="0067527C" w:rsidRDefault="0067527C"/>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Teknoloji Bağımlılığı 10.Sınıflar </w:t>
            </w:r>
            <w:r w:rsidR="00BE74DA">
              <w:rPr>
                <w:rFonts w:ascii="Times New Roman" w:hAnsi="Times New Roman" w:cs="Times New Roman"/>
                <w:sz w:val="20"/>
                <w:szCs w:val="20"/>
              </w:rPr>
              <w:t>-Sunum Yapılıp –Video İzletilecek</w:t>
            </w:r>
          </w:p>
        </w:tc>
        <w:tc>
          <w:tcPr>
            <w:tcW w:w="1710" w:type="dxa"/>
            <w:gridSpan w:val="2"/>
            <w:vAlign w:val="center"/>
          </w:tcPr>
          <w:p w:rsidR="00295F0D" w:rsidRPr="00F97FAE" w:rsidRDefault="00295F0D" w:rsidP="00627258">
            <w:pPr>
              <w:rPr>
                <w:rFonts w:ascii="Times New Roman" w:hAnsi="Times New Roman" w:cs="Times New Roman"/>
                <w:sz w:val="20"/>
                <w:szCs w:val="20"/>
              </w:rPr>
            </w:pPr>
            <w:r>
              <w:rPr>
                <w:rFonts w:ascii="Times New Roman" w:hAnsi="Times New Roman" w:cs="Times New Roman"/>
                <w:sz w:val="20"/>
                <w:szCs w:val="20"/>
              </w:rPr>
              <w:t>Aralık 2.Hafta</w:t>
            </w:r>
          </w:p>
        </w:tc>
        <w:tc>
          <w:tcPr>
            <w:tcW w:w="2368" w:type="dxa"/>
            <w:vAlign w:val="center"/>
          </w:tcPr>
          <w:p w:rsidR="00295F0D" w:rsidRPr="00F97FAE" w:rsidRDefault="00295F0D" w:rsidP="00607B5C">
            <w:pPr>
              <w:rPr>
                <w:rFonts w:ascii="Times New Roman" w:hAnsi="Times New Roman" w:cs="Times New Roman"/>
                <w:sz w:val="20"/>
                <w:szCs w:val="20"/>
              </w:rPr>
            </w:pPr>
            <w:r>
              <w:rPr>
                <w:rFonts w:ascii="Times New Roman" w:hAnsi="Times New Roman" w:cs="Times New Roman"/>
                <w:sz w:val="20"/>
                <w:szCs w:val="20"/>
              </w:rPr>
              <w:t>Okul Rehber</w:t>
            </w:r>
            <w:r w:rsidR="00DC03A3">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295F0D" w:rsidRDefault="00295F0D">
            <w:pPr>
              <w:rPr>
                <w:rFonts w:ascii="Times New Roman" w:hAnsi="Times New Roman" w:cs="Times New Roman"/>
                <w:sz w:val="20"/>
                <w:szCs w:val="20"/>
              </w:rPr>
            </w:pPr>
            <w:r w:rsidRPr="009517FE">
              <w:rPr>
                <w:rFonts w:ascii="Times New Roman" w:hAnsi="Times New Roman" w:cs="Times New Roman"/>
                <w:sz w:val="20"/>
                <w:szCs w:val="20"/>
              </w:rPr>
              <w:t>TBM Yeşilay Derneği</w:t>
            </w:r>
          </w:p>
          <w:p w:rsidR="0067527C" w:rsidRDefault="0067527C"/>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 Teknoloji Bağımlılığı 11.Sınıflar </w:t>
            </w:r>
            <w:r w:rsidR="00BE74DA">
              <w:rPr>
                <w:rFonts w:ascii="Times New Roman" w:hAnsi="Times New Roman" w:cs="Times New Roman"/>
                <w:sz w:val="20"/>
                <w:szCs w:val="20"/>
              </w:rPr>
              <w:t>-Sunum Yapılıp –Video İzletilecek</w:t>
            </w:r>
          </w:p>
        </w:tc>
        <w:tc>
          <w:tcPr>
            <w:tcW w:w="1710" w:type="dxa"/>
            <w:gridSpan w:val="2"/>
            <w:vAlign w:val="center"/>
          </w:tcPr>
          <w:p w:rsidR="00295F0D" w:rsidRPr="00F97FAE" w:rsidRDefault="00295F0D" w:rsidP="00627258">
            <w:pPr>
              <w:rPr>
                <w:rFonts w:ascii="Times New Roman" w:hAnsi="Times New Roman" w:cs="Times New Roman"/>
                <w:sz w:val="20"/>
                <w:szCs w:val="20"/>
              </w:rPr>
            </w:pPr>
            <w:r>
              <w:rPr>
                <w:rFonts w:ascii="Times New Roman" w:hAnsi="Times New Roman" w:cs="Times New Roman"/>
                <w:sz w:val="20"/>
                <w:szCs w:val="20"/>
              </w:rPr>
              <w:t>Aralık3.Hafta</w:t>
            </w:r>
          </w:p>
        </w:tc>
        <w:tc>
          <w:tcPr>
            <w:tcW w:w="2368" w:type="dxa"/>
            <w:vAlign w:val="center"/>
          </w:tcPr>
          <w:p w:rsidR="00295F0D" w:rsidRPr="00F97FAE" w:rsidRDefault="00295F0D" w:rsidP="00607B5C">
            <w:pPr>
              <w:rPr>
                <w:rFonts w:ascii="Times New Roman" w:hAnsi="Times New Roman" w:cs="Times New Roman"/>
                <w:sz w:val="20"/>
                <w:szCs w:val="20"/>
              </w:rPr>
            </w:pPr>
            <w:r>
              <w:rPr>
                <w:rFonts w:ascii="Times New Roman" w:hAnsi="Times New Roman" w:cs="Times New Roman"/>
                <w:sz w:val="20"/>
                <w:szCs w:val="20"/>
              </w:rPr>
              <w:t>Okul Rehber</w:t>
            </w:r>
            <w:r w:rsidR="00DC03A3">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295F0D" w:rsidRDefault="00295F0D">
            <w:pPr>
              <w:rPr>
                <w:rFonts w:ascii="Times New Roman" w:hAnsi="Times New Roman" w:cs="Times New Roman"/>
                <w:sz w:val="20"/>
                <w:szCs w:val="20"/>
              </w:rPr>
            </w:pPr>
            <w:r w:rsidRPr="009517FE">
              <w:rPr>
                <w:rFonts w:ascii="Times New Roman" w:hAnsi="Times New Roman" w:cs="Times New Roman"/>
                <w:sz w:val="20"/>
                <w:szCs w:val="20"/>
              </w:rPr>
              <w:t>TBM Yeşilay Derneği</w:t>
            </w:r>
          </w:p>
          <w:p w:rsidR="0067527C" w:rsidRDefault="0067527C"/>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Teknoloji Bağımlılığı 12.Sınıflar </w:t>
            </w:r>
            <w:r w:rsidR="00BE74DA">
              <w:rPr>
                <w:rFonts w:ascii="Times New Roman" w:hAnsi="Times New Roman" w:cs="Times New Roman"/>
                <w:sz w:val="20"/>
                <w:szCs w:val="20"/>
              </w:rPr>
              <w:t>-Sunum Yapılıp –Video İzletilecek</w:t>
            </w:r>
          </w:p>
        </w:tc>
        <w:tc>
          <w:tcPr>
            <w:tcW w:w="1710" w:type="dxa"/>
            <w:gridSpan w:val="2"/>
            <w:vAlign w:val="center"/>
          </w:tcPr>
          <w:p w:rsidR="00295F0D" w:rsidRPr="00F97FAE" w:rsidRDefault="00295F0D" w:rsidP="002A0CB3">
            <w:pPr>
              <w:rPr>
                <w:rFonts w:ascii="Times New Roman" w:hAnsi="Times New Roman" w:cs="Times New Roman"/>
                <w:sz w:val="20"/>
                <w:szCs w:val="20"/>
              </w:rPr>
            </w:pPr>
            <w:r>
              <w:rPr>
                <w:rFonts w:ascii="Times New Roman" w:hAnsi="Times New Roman" w:cs="Times New Roman"/>
                <w:sz w:val="20"/>
                <w:szCs w:val="20"/>
              </w:rPr>
              <w:t>Aralık4.Hafta</w:t>
            </w:r>
          </w:p>
        </w:tc>
        <w:tc>
          <w:tcPr>
            <w:tcW w:w="2368" w:type="dxa"/>
            <w:vAlign w:val="center"/>
          </w:tcPr>
          <w:p w:rsidR="00295F0D" w:rsidRPr="00F97FAE" w:rsidRDefault="00295F0D" w:rsidP="00C12340">
            <w:pPr>
              <w:rPr>
                <w:rFonts w:ascii="Times New Roman" w:hAnsi="Times New Roman" w:cs="Times New Roman"/>
                <w:sz w:val="20"/>
                <w:szCs w:val="20"/>
              </w:rPr>
            </w:pPr>
            <w:r>
              <w:rPr>
                <w:rFonts w:ascii="Times New Roman" w:hAnsi="Times New Roman" w:cs="Times New Roman"/>
                <w:sz w:val="20"/>
                <w:szCs w:val="20"/>
              </w:rPr>
              <w:t>Okul Rehber</w:t>
            </w:r>
            <w:r w:rsidR="00DC03A3">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vAlign w:val="center"/>
          </w:tcPr>
          <w:p w:rsidR="00295F0D" w:rsidRPr="00F97FAE" w:rsidRDefault="00295F0D" w:rsidP="00627258">
            <w:pPr>
              <w:rPr>
                <w:rFonts w:ascii="Times New Roman" w:hAnsi="Times New Roman" w:cs="Times New Roman"/>
                <w:sz w:val="20"/>
                <w:szCs w:val="20"/>
              </w:rPr>
            </w:pPr>
          </w:p>
          <w:p w:rsidR="00295F0D" w:rsidRPr="00F97FAE" w:rsidRDefault="00295F0D" w:rsidP="00627258">
            <w:pPr>
              <w:rPr>
                <w:rFonts w:ascii="Times New Roman" w:hAnsi="Times New Roman" w:cs="Times New Roman"/>
                <w:sz w:val="20"/>
                <w:szCs w:val="20"/>
              </w:rPr>
            </w:pPr>
            <w:r>
              <w:rPr>
                <w:rFonts w:ascii="Times New Roman" w:hAnsi="Times New Roman" w:cs="Times New Roman"/>
                <w:sz w:val="20"/>
                <w:szCs w:val="20"/>
              </w:rPr>
              <w:t>TBM Yeşilay Derneği</w:t>
            </w:r>
          </w:p>
        </w:tc>
      </w:tr>
      <w:tr w:rsidR="00560596" w:rsidRPr="00F97FAE" w:rsidTr="0067527C">
        <w:trPr>
          <w:trHeight w:val="209"/>
        </w:trPr>
        <w:tc>
          <w:tcPr>
            <w:tcW w:w="674" w:type="dxa"/>
          </w:tcPr>
          <w:p w:rsidR="00560596" w:rsidRPr="00295F0D" w:rsidRDefault="00560596" w:rsidP="00295F0D">
            <w:pPr>
              <w:pStyle w:val="ListeParagraf"/>
              <w:numPr>
                <w:ilvl w:val="0"/>
                <w:numId w:val="1"/>
              </w:numPr>
              <w:rPr>
                <w:rFonts w:ascii="Times New Roman" w:hAnsi="Times New Roman" w:cs="Times New Roman"/>
                <w:sz w:val="20"/>
                <w:szCs w:val="20"/>
              </w:rPr>
            </w:pPr>
          </w:p>
        </w:tc>
        <w:tc>
          <w:tcPr>
            <w:tcW w:w="7566" w:type="dxa"/>
            <w:vAlign w:val="center"/>
          </w:tcPr>
          <w:p w:rsidR="00560596" w:rsidRPr="00560596" w:rsidRDefault="00560596" w:rsidP="00560596">
            <w:pPr>
              <w:pStyle w:val="ListeParagraf"/>
              <w:numPr>
                <w:ilvl w:val="0"/>
                <w:numId w:val="2"/>
              </w:numPr>
              <w:rPr>
                <w:rFonts w:ascii="Times New Roman" w:hAnsi="Times New Roman" w:cs="Times New Roman"/>
                <w:sz w:val="20"/>
                <w:szCs w:val="20"/>
              </w:rPr>
            </w:pPr>
            <w:r>
              <w:rPr>
                <w:rFonts w:ascii="Times New Roman" w:hAnsi="Times New Roman" w:cs="Times New Roman"/>
                <w:sz w:val="20"/>
                <w:szCs w:val="20"/>
              </w:rPr>
              <w:t>Dönem sonu Bağımlılıkla Mücadele Raporunun hazırlanıp Birecik MEB’e sunulması</w:t>
            </w:r>
          </w:p>
        </w:tc>
        <w:tc>
          <w:tcPr>
            <w:tcW w:w="1710" w:type="dxa"/>
            <w:gridSpan w:val="2"/>
            <w:vAlign w:val="center"/>
          </w:tcPr>
          <w:p w:rsidR="00560596" w:rsidRDefault="007313A6" w:rsidP="002A0CB3">
            <w:pPr>
              <w:rPr>
                <w:rFonts w:ascii="Times New Roman" w:hAnsi="Times New Roman" w:cs="Times New Roman"/>
                <w:sz w:val="20"/>
                <w:szCs w:val="20"/>
              </w:rPr>
            </w:pPr>
            <w:r>
              <w:rPr>
                <w:rFonts w:ascii="Times New Roman" w:hAnsi="Times New Roman" w:cs="Times New Roman"/>
                <w:sz w:val="20"/>
                <w:szCs w:val="20"/>
              </w:rPr>
              <w:t>Ocak ayı</w:t>
            </w:r>
          </w:p>
        </w:tc>
        <w:tc>
          <w:tcPr>
            <w:tcW w:w="2368" w:type="dxa"/>
            <w:vAlign w:val="center"/>
          </w:tcPr>
          <w:p w:rsidR="00560596" w:rsidRDefault="00560596" w:rsidP="00C12340">
            <w:pPr>
              <w:rPr>
                <w:rFonts w:ascii="Times New Roman" w:hAnsi="Times New Roman" w:cs="Times New Roman"/>
                <w:sz w:val="20"/>
                <w:szCs w:val="20"/>
              </w:rPr>
            </w:pPr>
            <w:r>
              <w:rPr>
                <w:rFonts w:ascii="Times New Roman" w:hAnsi="Times New Roman" w:cs="Times New Roman"/>
                <w:sz w:val="20"/>
                <w:szCs w:val="20"/>
              </w:rPr>
              <w:t>Okul Yönetimi</w:t>
            </w:r>
          </w:p>
          <w:p w:rsidR="00560596" w:rsidRDefault="00560596" w:rsidP="00C12340">
            <w:pPr>
              <w:rPr>
                <w:rFonts w:ascii="Times New Roman" w:hAnsi="Times New Roman" w:cs="Times New Roman"/>
                <w:sz w:val="20"/>
                <w:szCs w:val="20"/>
              </w:rPr>
            </w:pPr>
            <w:r>
              <w:rPr>
                <w:rFonts w:ascii="Times New Roman" w:hAnsi="Times New Roman" w:cs="Times New Roman"/>
                <w:sz w:val="20"/>
                <w:szCs w:val="20"/>
              </w:rPr>
              <w:t>Rehberlik Servisi</w:t>
            </w:r>
          </w:p>
        </w:tc>
        <w:tc>
          <w:tcPr>
            <w:tcW w:w="3281" w:type="dxa"/>
            <w:vAlign w:val="center"/>
          </w:tcPr>
          <w:p w:rsidR="00560596" w:rsidRPr="00F97FAE" w:rsidRDefault="00560596" w:rsidP="00627258">
            <w:pPr>
              <w:rPr>
                <w:rFonts w:ascii="Times New Roman" w:hAnsi="Times New Roman" w:cs="Times New Roman"/>
                <w:sz w:val="20"/>
                <w:szCs w:val="20"/>
              </w:rPr>
            </w:pP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Tütün Bağımlılığı 9.Sınıflar </w:t>
            </w:r>
            <w:r w:rsidR="00BE74DA">
              <w:rPr>
                <w:rFonts w:ascii="Times New Roman" w:hAnsi="Times New Roman" w:cs="Times New Roman"/>
                <w:sz w:val="20"/>
                <w:szCs w:val="20"/>
              </w:rPr>
              <w:t>-Sunum Yapılıp –Video İzletilecek</w:t>
            </w:r>
          </w:p>
        </w:tc>
        <w:tc>
          <w:tcPr>
            <w:tcW w:w="1710" w:type="dxa"/>
            <w:gridSpan w:val="2"/>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Mart 1.Hafta</w:t>
            </w:r>
          </w:p>
        </w:tc>
        <w:tc>
          <w:tcPr>
            <w:tcW w:w="2368" w:type="dxa"/>
            <w:vAlign w:val="center"/>
          </w:tcPr>
          <w:p w:rsidR="00295F0D" w:rsidRPr="00F97FAE" w:rsidRDefault="00295F0D" w:rsidP="00627258">
            <w:pPr>
              <w:rPr>
                <w:rFonts w:ascii="Times New Roman" w:hAnsi="Times New Roman" w:cs="Times New Roman"/>
                <w:sz w:val="20"/>
                <w:szCs w:val="20"/>
              </w:rPr>
            </w:pPr>
            <w:r>
              <w:rPr>
                <w:rFonts w:ascii="Times New Roman" w:hAnsi="Times New Roman" w:cs="Times New Roman"/>
                <w:sz w:val="20"/>
                <w:szCs w:val="20"/>
              </w:rPr>
              <w:t>Okul Rehber</w:t>
            </w:r>
            <w:r w:rsidR="007313A6">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295F0D" w:rsidRDefault="00295F0D">
            <w:pPr>
              <w:rPr>
                <w:rFonts w:ascii="Times New Roman" w:hAnsi="Times New Roman" w:cs="Times New Roman"/>
                <w:sz w:val="20"/>
                <w:szCs w:val="20"/>
              </w:rPr>
            </w:pPr>
            <w:r w:rsidRPr="00CE7D75">
              <w:rPr>
                <w:rFonts w:ascii="Times New Roman" w:hAnsi="Times New Roman" w:cs="Times New Roman"/>
                <w:sz w:val="20"/>
                <w:szCs w:val="20"/>
              </w:rPr>
              <w:t>TBM Yeşilay Derneği</w:t>
            </w:r>
          </w:p>
          <w:p w:rsidR="0067527C" w:rsidRDefault="0067527C"/>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Tütün Bağımlılığı 10.Sınıflar </w:t>
            </w:r>
            <w:r w:rsidR="00BE74DA">
              <w:rPr>
                <w:rFonts w:ascii="Times New Roman" w:hAnsi="Times New Roman" w:cs="Times New Roman"/>
                <w:sz w:val="20"/>
                <w:szCs w:val="20"/>
              </w:rPr>
              <w:t>-Sunum Yapılıp –Video İzletilecek</w:t>
            </w:r>
          </w:p>
        </w:tc>
        <w:tc>
          <w:tcPr>
            <w:tcW w:w="1710" w:type="dxa"/>
            <w:gridSpan w:val="2"/>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Mart 2.Hafta</w:t>
            </w:r>
          </w:p>
        </w:tc>
        <w:tc>
          <w:tcPr>
            <w:tcW w:w="2368" w:type="dxa"/>
            <w:vAlign w:val="center"/>
          </w:tcPr>
          <w:p w:rsidR="00295F0D" w:rsidRPr="00F97FAE" w:rsidRDefault="00295F0D" w:rsidP="00627258">
            <w:pPr>
              <w:rPr>
                <w:rFonts w:ascii="Times New Roman" w:hAnsi="Times New Roman" w:cs="Times New Roman"/>
                <w:sz w:val="20"/>
                <w:szCs w:val="20"/>
              </w:rPr>
            </w:pPr>
            <w:r>
              <w:rPr>
                <w:rFonts w:ascii="Times New Roman" w:hAnsi="Times New Roman" w:cs="Times New Roman"/>
                <w:sz w:val="20"/>
                <w:szCs w:val="20"/>
              </w:rPr>
              <w:t>Okul Rehber</w:t>
            </w:r>
            <w:r w:rsidR="007313A6">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295F0D" w:rsidRDefault="00295F0D">
            <w:r w:rsidRPr="00CE7D75">
              <w:rPr>
                <w:rFonts w:ascii="Times New Roman" w:hAnsi="Times New Roman" w:cs="Times New Roman"/>
                <w:sz w:val="20"/>
                <w:szCs w:val="20"/>
              </w:rPr>
              <w:t>TBM Yeşilay Derneği</w:t>
            </w: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Tütün Bağımlılığı 11.Sınıflar </w:t>
            </w:r>
            <w:r w:rsidR="00BE74DA">
              <w:rPr>
                <w:rFonts w:ascii="Times New Roman" w:hAnsi="Times New Roman" w:cs="Times New Roman"/>
                <w:sz w:val="20"/>
                <w:szCs w:val="20"/>
              </w:rPr>
              <w:t>-Sunum Yapılıp –Video İzletilecek</w:t>
            </w:r>
          </w:p>
        </w:tc>
        <w:tc>
          <w:tcPr>
            <w:tcW w:w="1710" w:type="dxa"/>
            <w:gridSpan w:val="2"/>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Mart 3.Hafta</w:t>
            </w:r>
          </w:p>
        </w:tc>
        <w:tc>
          <w:tcPr>
            <w:tcW w:w="2368" w:type="dxa"/>
            <w:vAlign w:val="center"/>
          </w:tcPr>
          <w:p w:rsidR="00295F0D" w:rsidRPr="00F97FAE" w:rsidRDefault="00295F0D" w:rsidP="00627258">
            <w:pPr>
              <w:rPr>
                <w:rFonts w:ascii="Times New Roman" w:hAnsi="Times New Roman" w:cs="Times New Roman"/>
                <w:sz w:val="20"/>
                <w:szCs w:val="20"/>
              </w:rPr>
            </w:pPr>
            <w:r>
              <w:rPr>
                <w:rFonts w:ascii="Times New Roman" w:hAnsi="Times New Roman" w:cs="Times New Roman"/>
                <w:sz w:val="20"/>
                <w:szCs w:val="20"/>
              </w:rPr>
              <w:t>Okul Rehber</w:t>
            </w:r>
            <w:r w:rsidR="007313A6">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295F0D" w:rsidRDefault="00295F0D">
            <w:pPr>
              <w:rPr>
                <w:rFonts w:ascii="Times New Roman" w:hAnsi="Times New Roman" w:cs="Times New Roman"/>
                <w:sz w:val="20"/>
                <w:szCs w:val="20"/>
              </w:rPr>
            </w:pPr>
            <w:r w:rsidRPr="00CE7D75">
              <w:rPr>
                <w:rFonts w:ascii="Times New Roman" w:hAnsi="Times New Roman" w:cs="Times New Roman"/>
                <w:sz w:val="20"/>
                <w:szCs w:val="20"/>
              </w:rPr>
              <w:t>TBM Yeşilay Derneği</w:t>
            </w:r>
          </w:p>
          <w:p w:rsidR="0067527C" w:rsidRDefault="0067527C"/>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Tütün Bağımlılığı 12.Sınıflar </w:t>
            </w:r>
            <w:r w:rsidR="00BE74DA">
              <w:rPr>
                <w:rFonts w:ascii="Times New Roman" w:hAnsi="Times New Roman" w:cs="Times New Roman"/>
                <w:sz w:val="20"/>
                <w:szCs w:val="20"/>
              </w:rPr>
              <w:t>-Sunum Yapılıp –Video İzletilecek</w:t>
            </w:r>
          </w:p>
        </w:tc>
        <w:tc>
          <w:tcPr>
            <w:tcW w:w="1710" w:type="dxa"/>
            <w:gridSpan w:val="2"/>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Mart 4.Hafta</w:t>
            </w:r>
          </w:p>
        </w:tc>
        <w:tc>
          <w:tcPr>
            <w:tcW w:w="2368" w:type="dxa"/>
            <w:vAlign w:val="center"/>
          </w:tcPr>
          <w:p w:rsidR="00295F0D" w:rsidRPr="00F97FAE" w:rsidRDefault="00295F0D" w:rsidP="00627258">
            <w:pPr>
              <w:rPr>
                <w:rFonts w:ascii="Times New Roman" w:hAnsi="Times New Roman" w:cs="Times New Roman"/>
                <w:sz w:val="20"/>
                <w:szCs w:val="20"/>
              </w:rPr>
            </w:pPr>
            <w:r>
              <w:rPr>
                <w:rFonts w:ascii="Times New Roman" w:hAnsi="Times New Roman" w:cs="Times New Roman"/>
                <w:sz w:val="20"/>
                <w:szCs w:val="20"/>
              </w:rPr>
              <w:t>Okul Rehber</w:t>
            </w:r>
            <w:r w:rsidR="007313A6">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295F0D" w:rsidRDefault="00295F0D">
            <w:pPr>
              <w:rPr>
                <w:rFonts w:ascii="Times New Roman" w:hAnsi="Times New Roman" w:cs="Times New Roman"/>
                <w:sz w:val="20"/>
                <w:szCs w:val="20"/>
              </w:rPr>
            </w:pPr>
            <w:r w:rsidRPr="00CE7D75">
              <w:rPr>
                <w:rFonts w:ascii="Times New Roman" w:hAnsi="Times New Roman" w:cs="Times New Roman"/>
                <w:sz w:val="20"/>
                <w:szCs w:val="20"/>
              </w:rPr>
              <w:t>TBM Yeşilay Derneği</w:t>
            </w:r>
          </w:p>
          <w:p w:rsidR="0067527C" w:rsidRDefault="0067527C"/>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Madde Bağımlılığı 9.Sınıflar </w:t>
            </w:r>
            <w:r w:rsidR="0003788C">
              <w:rPr>
                <w:rFonts w:ascii="Times New Roman" w:hAnsi="Times New Roman" w:cs="Times New Roman"/>
                <w:sz w:val="20"/>
                <w:szCs w:val="20"/>
              </w:rPr>
              <w:t>-Sunum Yapılıp –Video İzletilecek</w:t>
            </w:r>
          </w:p>
        </w:tc>
        <w:tc>
          <w:tcPr>
            <w:tcW w:w="1710" w:type="dxa"/>
            <w:gridSpan w:val="2"/>
            <w:vAlign w:val="center"/>
          </w:tcPr>
          <w:p w:rsidR="00295F0D" w:rsidRDefault="00821CA8" w:rsidP="00627258">
            <w:pPr>
              <w:rPr>
                <w:rFonts w:ascii="Times New Roman" w:hAnsi="Times New Roman" w:cs="Times New Roman"/>
                <w:sz w:val="20"/>
                <w:szCs w:val="20"/>
              </w:rPr>
            </w:pPr>
            <w:r>
              <w:rPr>
                <w:rFonts w:ascii="Times New Roman" w:hAnsi="Times New Roman" w:cs="Times New Roman"/>
                <w:sz w:val="20"/>
                <w:szCs w:val="20"/>
              </w:rPr>
              <w:t>Nisan 3</w:t>
            </w:r>
            <w:r w:rsidR="00295F0D">
              <w:rPr>
                <w:rFonts w:ascii="Times New Roman" w:hAnsi="Times New Roman" w:cs="Times New Roman"/>
                <w:sz w:val="20"/>
                <w:szCs w:val="20"/>
              </w:rPr>
              <w:t>.Hafta</w:t>
            </w:r>
          </w:p>
        </w:tc>
        <w:tc>
          <w:tcPr>
            <w:tcW w:w="2368" w:type="dxa"/>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Okul Rehber</w:t>
            </w:r>
            <w:r w:rsidR="007313A6">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295F0D" w:rsidRDefault="00295F0D">
            <w:pPr>
              <w:rPr>
                <w:rFonts w:ascii="Times New Roman" w:hAnsi="Times New Roman" w:cs="Times New Roman"/>
                <w:sz w:val="20"/>
                <w:szCs w:val="20"/>
              </w:rPr>
            </w:pPr>
            <w:r w:rsidRPr="00CE7D75">
              <w:rPr>
                <w:rFonts w:ascii="Times New Roman" w:hAnsi="Times New Roman" w:cs="Times New Roman"/>
                <w:sz w:val="20"/>
                <w:szCs w:val="20"/>
              </w:rPr>
              <w:t>TBM Yeşilay Derneği</w:t>
            </w:r>
          </w:p>
          <w:p w:rsidR="0067527C" w:rsidRDefault="0067527C"/>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Madde Bağımlılığı 10.Sınıflar </w:t>
            </w:r>
            <w:r w:rsidR="0003788C">
              <w:rPr>
                <w:rFonts w:ascii="Times New Roman" w:hAnsi="Times New Roman" w:cs="Times New Roman"/>
                <w:sz w:val="20"/>
                <w:szCs w:val="20"/>
              </w:rPr>
              <w:t>-Sunum Yapılıp –Video İzletilecek</w:t>
            </w:r>
          </w:p>
        </w:tc>
        <w:tc>
          <w:tcPr>
            <w:tcW w:w="1710" w:type="dxa"/>
            <w:gridSpan w:val="2"/>
            <w:vAlign w:val="center"/>
          </w:tcPr>
          <w:p w:rsidR="00295F0D" w:rsidRDefault="00821CA8" w:rsidP="00627258">
            <w:pPr>
              <w:rPr>
                <w:rFonts w:ascii="Times New Roman" w:hAnsi="Times New Roman" w:cs="Times New Roman"/>
                <w:sz w:val="20"/>
                <w:szCs w:val="20"/>
              </w:rPr>
            </w:pPr>
            <w:r>
              <w:rPr>
                <w:rFonts w:ascii="Times New Roman" w:hAnsi="Times New Roman" w:cs="Times New Roman"/>
                <w:sz w:val="20"/>
                <w:szCs w:val="20"/>
              </w:rPr>
              <w:t>Nisan 3</w:t>
            </w:r>
            <w:r w:rsidR="00295F0D">
              <w:rPr>
                <w:rFonts w:ascii="Times New Roman" w:hAnsi="Times New Roman" w:cs="Times New Roman"/>
                <w:sz w:val="20"/>
                <w:szCs w:val="20"/>
              </w:rPr>
              <w:t>.Hafta</w:t>
            </w:r>
          </w:p>
        </w:tc>
        <w:tc>
          <w:tcPr>
            <w:tcW w:w="2368" w:type="dxa"/>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Okul Rehber</w:t>
            </w:r>
            <w:r w:rsidR="007313A6">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295F0D" w:rsidRDefault="00295F0D">
            <w:pPr>
              <w:rPr>
                <w:rFonts w:ascii="Times New Roman" w:hAnsi="Times New Roman" w:cs="Times New Roman"/>
                <w:sz w:val="20"/>
                <w:szCs w:val="20"/>
              </w:rPr>
            </w:pPr>
            <w:r w:rsidRPr="00CE7D75">
              <w:rPr>
                <w:rFonts w:ascii="Times New Roman" w:hAnsi="Times New Roman" w:cs="Times New Roman"/>
                <w:sz w:val="20"/>
                <w:szCs w:val="20"/>
              </w:rPr>
              <w:t>TBM Yeşilay Derneği</w:t>
            </w:r>
          </w:p>
          <w:p w:rsidR="0067527C" w:rsidRDefault="0067527C"/>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Madde Bağımlılığı 11.Sınıflar </w:t>
            </w:r>
            <w:r w:rsidR="0003788C">
              <w:rPr>
                <w:rFonts w:ascii="Times New Roman" w:hAnsi="Times New Roman" w:cs="Times New Roman"/>
                <w:sz w:val="20"/>
                <w:szCs w:val="20"/>
              </w:rPr>
              <w:t>-Sunum Yapılıp –Video İzletilecek</w:t>
            </w:r>
          </w:p>
        </w:tc>
        <w:tc>
          <w:tcPr>
            <w:tcW w:w="1710" w:type="dxa"/>
            <w:gridSpan w:val="2"/>
            <w:vAlign w:val="center"/>
          </w:tcPr>
          <w:p w:rsidR="00295F0D" w:rsidRDefault="00821CA8" w:rsidP="00627258">
            <w:pPr>
              <w:rPr>
                <w:rFonts w:ascii="Times New Roman" w:hAnsi="Times New Roman" w:cs="Times New Roman"/>
                <w:sz w:val="20"/>
                <w:szCs w:val="20"/>
              </w:rPr>
            </w:pPr>
            <w:r>
              <w:rPr>
                <w:rFonts w:ascii="Times New Roman" w:hAnsi="Times New Roman" w:cs="Times New Roman"/>
                <w:sz w:val="20"/>
                <w:szCs w:val="20"/>
              </w:rPr>
              <w:t>Nisan 4</w:t>
            </w:r>
            <w:r w:rsidR="00295F0D">
              <w:rPr>
                <w:rFonts w:ascii="Times New Roman" w:hAnsi="Times New Roman" w:cs="Times New Roman"/>
                <w:sz w:val="20"/>
                <w:szCs w:val="20"/>
              </w:rPr>
              <w:t>.Hafta</w:t>
            </w:r>
          </w:p>
        </w:tc>
        <w:tc>
          <w:tcPr>
            <w:tcW w:w="2368" w:type="dxa"/>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Okul Rehber</w:t>
            </w:r>
            <w:r w:rsidR="007313A6">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295F0D" w:rsidRDefault="00295F0D">
            <w:pPr>
              <w:rPr>
                <w:rFonts w:ascii="Times New Roman" w:hAnsi="Times New Roman" w:cs="Times New Roman"/>
                <w:sz w:val="20"/>
                <w:szCs w:val="20"/>
              </w:rPr>
            </w:pPr>
            <w:r w:rsidRPr="00CE7D75">
              <w:rPr>
                <w:rFonts w:ascii="Times New Roman" w:hAnsi="Times New Roman" w:cs="Times New Roman"/>
                <w:sz w:val="20"/>
                <w:szCs w:val="20"/>
              </w:rPr>
              <w:t>TBM Yeşilay Derneği</w:t>
            </w:r>
          </w:p>
          <w:p w:rsidR="0067527C" w:rsidRDefault="0067527C"/>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Madde Bağımlılığı 12.Sınıflar </w:t>
            </w:r>
            <w:r w:rsidR="0003788C">
              <w:rPr>
                <w:rFonts w:ascii="Times New Roman" w:hAnsi="Times New Roman" w:cs="Times New Roman"/>
                <w:sz w:val="20"/>
                <w:szCs w:val="20"/>
              </w:rPr>
              <w:t>-Sunum Yapılıp –Video İzletilecek</w:t>
            </w:r>
          </w:p>
        </w:tc>
        <w:tc>
          <w:tcPr>
            <w:tcW w:w="1710" w:type="dxa"/>
            <w:gridSpan w:val="2"/>
            <w:vAlign w:val="center"/>
          </w:tcPr>
          <w:p w:rsidR="00295F0D" w:rsidRDefault="00CD4A13" w:rsidP="00627258">
            <w:pPr>
              <w:rPr>
                <w:rFonts w:ascii="Times New Roman" w:hAnsi="Times New Roman" w:cs="Times New Roman"/>
                <w:sz w:val="20"/>
                <w:szCs w:val="20"/>
              </w:rPr>
            </w:pPr>
            <w:r>
              <w:rPr>
                <w:rFonts w:ascii="Times New Roman" w:hAnsi="Times New Roman" w:cs="Times New Roman"/>
                <w:sz w:val="20"/>
                <w:szCs w:val="20"/>
              </w:rPr>
              <w:t>Nisan 4</w:t>
            </w:r>
            <w:r w:rsidR="00295F0D">
              <w:rPr>
                <w:rFonts w:ascii="Times New Roman" w:hAnsi="Times New Roman" w:cs="Times New Roman"/>
                <w:sz w:val="20"/>
                <w:szCs w:val="20"/>
              </w:rPr>
              <w:t>.Hafta</w:t>
            </w:r>
          </w:p>
        </w:tc>
        <w:tc>
          <w:tcPr>
            <w:tcW w:w="2368" w:type="dxa"/>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Okul Rehber</w:t>
            </w:r>
            <w:r w:rsidR="007313A6">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295F0D" w:rsidRDefault="00295F0D">
            <w:pPr>
              <w:rPr>
                <w:rFonts w:ascii="Times New Roman" w:hAnsi="Times New Roman" w:cs="Times New Roman"/>
                <w:sz w:val="20"/>
                <w:szCs w:val="20"/>
              </w:rPr>
            </w:pPr>
            <w:r w:rsidRPr="00A76DEF">
              <w:rPr>
                <w:rFonts w:ascii="Times New Roman" w:hAnsi="Times New Roman" w:cs="Times New Roman"/>
                <w:sz w:val="20"/>
                <w:szCs w:val="20"/>
              </w:rPr>
              <w:t>TBM Yeşilay Derneği</w:t>
            </w:r>
          </w:p>
          <w:p w:rsidR="0067527C" w:rsidRDefault="0067527C"/>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Alkol Bağımlılığı 9.Sınıflar </w:t>
            </w:r>
            <w:r w:rsidR="0003788C">
              <w:rPr>
                <w:rFonts w:ascii="Times New Roman" w:hAnsi="Times New Roman" w:cs="Times New Roman"/>
                <w:sz w:val="20"/>
                <w:szCs w:val="20"/>
              </w:rPr>
              <w:t>-Sunum Yapılıp –Video İzletilecek</w:t>
            </w:r>
          </w:p>
        </w:tc>
        <w:tc>
          <w:tcPr>
            <w:tcW w:w="1710" w:type="dxa"/>
            <w:gridSpan w:val="2"/>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Mayıs 1.Hafta</w:t>
            </w:r>
          </w:p>
        </w:tc>
        <w:tc>
          <w:tcPr>
            <w:tcW w:w="2368" w:type="dxa"/>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Okul Rehber</w:t>
            </w:r>
            <w:r w:rsidR="007313A6">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295F0D" w:rsidRDefault="00295F0D">
            <w:pPr>
              <w:rPr>
                <w:rFonts w:ascii="Times New Roman" w:hAnsi="Times New Roman" w:cs="Times New Roman"/>
                <w:sz w:val="20"/>
                <w:szCs w:val="20"/>
              </w:rPr>
            </w:pPr>
            <w:r w:rsidRPr="00A76DEF">
              <w:rPr>
                <w:rFonts w:ascii="Times New Roman" w:hAnsi="Times New Roman" w:cs="Times New Roman"/>
                <w:sz w:val="20"/>
                <w:szCs w:val="20"/>
              </w:rPr>
              <w:t>TBM Yeşilay Derneği</w:t>
            </w:r>
          </w:p>
          <w:p w:rsidR="0067527C" w:rsidRDefault="0067527C"/>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Alkol Bağımlılığı 10.Sınıflar </w:t>
            </w:r>
            <w:r w:rsidR="0003788C">
              <w:rPr>
                <w:rFonts w:ascii="Times New Roman" w:hAnsi="Times New Roman" w:cs="Times New Roman"/>
                <w:sz w:val="20"/>
                <w:szCs w:val="20"/>
              </w:rPr>
              <w:t>-Sunum Yapılıp –Video İzletilecek</w:t>
            </w:r>
          </w:p>
        </w:tc>
        <w:tc>
          <w:tcPr>
            <w:tcW w:w="1710" w:type="dxa"/>
            <w:gridSpan w:val="2"/>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Mayıs 2.Hafta</w:t>
            </w:r>
          </w:p>
        </w:tc>
        <w:tc>
          <w:tcPr>
            <w:tcW w:w="2368" w:type="dxa"/>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Okul Rehber</w:t>
            </w:r>
            <w:r w:rsidR="007313A6">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295F0D" w:rsidRDefault="00295F0D">
            <w:pPr>
              <w:rPr>
                <w:rFonts w:ascii="Times New Roman" w:hAnsi="Times New Roman" w:cs="Times New Roman"/>
                <w:sz w:val="20"/>
                <w:szCs w:val="20"/>
              </w:rPr>
            </w:pPr>
            <w:r w:rsidRPr="00A76DEF">
              <w:rPr>
                <w:rFonts w:ascii="Times New Roman" w:hAnsi="Times New Roman" w:cs="Times New Roman"/>
                <w:sz w:val="20"/>
                <w:szCs w:val="20"/>
              </w:rPr>
              <w:t>TBM Yeşilay Derneği</w:t>
            </w:r>
          </w:p>
          <w:p w:rsidR="0067527C" w:rsidRDefault="0067527C"/>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Alkol Bağımlılığı 11.Sınıflar </w:t>
            </w:r>
            <w:r w:rsidR="0003788C">
              <w:rPr>
                <w:rFonts w:ascii="Times New Roman" w:hAnsi="Times New Roman" w:cs="Times New Roman"/>
                <w:sz w:val="20"/>
                <w:szCs w:val="20"/>
              </w:rPr>
              <w:t>-Sunum Yapılıp –Video İzletilecek</w:t>
            </w:r>
          </w:p>
        </w:tc>
        <w:tc>
          <w:tcPr>
            <w:tcW w:w="1710" w:type="dxa"/>
            <w:gridSpan w:val="2"/>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Mayıs 3.Hafta</w:t>
            </w:r>
          </w:p>
        </w:tc>
        <w:tc>
          <w:tcPr>
            <w:tcW w:w="2368" w:type="dxa"/>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Okul Rehber</w:t>
            </w:r>
            <w:r w:rsidR="007313A6">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67527C" w:rsidRDefault="00295F0D">
            <w:pPr>
              <w:rPr>
                <w:rFonts w:ascii="Times New Roman" w:hAnsi="Times New Roman" w:cs="Times New Roman"/>
                <w:sz w:val="20"/>
                <w:szCs w:val="20"/>
              </w:rPr>
            </w:pPr>
            <w:r w:rsidRPr="00A76DEF">
              <w:rPr>
                <w:rFonts w:ascii="Times New Roman" w:hAnsi="Times New Roman" w:cs="Times New Roman"/>
                <w:sz w:val="20"/>
                <w:szCs w:val="20"/>
              </w:rPr>
              <w:t>TBM Yeşilay Derneği</w:t>
            </w:r>
          </w:p>
          <w:p w:rsidR="0067527C" w:rsidRPr="0067527C" w:rsidRDefault="0067527C">
            <w:pPr>
              <w:rPr>
                <w:rFonts w:ascii="Times New Roman" w:hAnsi="Times New Roman" w:cs="Times New Roman"/>
                <w:sz w:val="20"/>
                <w:szCs w:val="20"/>
              </w:rPr>
            </w:pP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Default="00295F0D" w:rsidP="002A0CB3">
            <w:pPr>
              <w:rPr>
                <w:rFonts w:ascii="Times New Roman" w:hAnsi="Times New Roman" w:cs="Times New Roman"/>
                <w:sz w:val="20"/>
                <w:szCs w:val="20"/>
              </w:rPr>
            </w:pPr>
            <w:r>
              <w:rPr>
                <w:rFonts w:ascii="Times New Roman" w:hAnsi="Times New Roman" w:cs="Times New Roman"/>
                <w:sz w:val="20"/>
                <w:szCs w:val="20"/>
              </w:rPr>
              <w:t xml:space="preserve">Alkol Bağımlılığı 12.Sınıflar </w:t>
            </w:r>
            <w:r w:rsidR="0003788C">
              <w:rPr>
                <w:rFonts w:ascii="Times New Roman" w:hAnsi="Times New Roman" w:cs="Times New Roman"/>
                <w:sz w:val="20"/>
                <w:szCs w:val="20"/>
              </w:rPr>
              <w:t>-Sunum Yapılıp –Video İzletilecek</w:t>
            </w:r>
          </w:p>
        </w:tc>
        <w:tc>
          <w:tcPr>
            <w:tcW w:w="1710" w:type="dxa"/>
            <w:gridSpan w:val="2"/>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Mayıs 4.Hafta</w:t>
            </w:r>
          </w:p>
        </w:tc>
        <w:tc>
          <w:tcPr>
            <w:tcW w:w="2368" w:type="dxa"/>
            <w:vAlign w:val="center"/>
          </w:tcPr>
          <w:p w:rsidR="00295F0D" w:rsidRDefault="00295F0D" w:rsidP="00627258">
            <w:pPr>
              <w:rPr>
                <w:rFonts w:ascii="Times New Roman" w:hAnsi="Times New Roman" w:cs="Times New Roman"/>
                <w:sz w:val="20"/>
                <w:szCs w:val="20"/>
              </w:rPr>
            </w:pPr>
            <w:r>
              <w:rPr>
                <w:rFonts w:ascii="Times New Roman" w:hAnsi="Times New Roman" w:cs="Times New Roman"/>
                <w:sz w:val="20"/>
                <w:szCs w:val="20"/>
              </w:rPr>
              <w:t>Okul Rehber</w:t>
            </w:r>
            <w:r w:rsidR="007313A6">
              <w:rPr>
                <w:rFonts w:ascii="Times New Roman" w:hAnsi="Times New Roman" w:cs="Times New Roman"/>
                <w:sz w:val="20"/>
                <w:szCs w:val="20"/>
              </w:rPr>
              <w:t>lik</w:t>
            </w:r>
            <w:r>
              <w:rPr>
                <w:rFonts w:ascii="Times New Roman" w:hAnsi="Times New Roman" w:cs="Times New Roman"/>
                <w:sz w:val="20"/>
                <w:szCs w:val="20"/>
              </w:rPr>
              <w:t xml:space="preserve"> Öğretmenleri</w:t>
            </w:r>
          </w:p>
        </w:tc>
        <w:tc>
          <w:tcPr>
            <w:tcW w:w="3281" w:type="dxa"/>
          </w:tcPr>
          <w:p w:rsidR="00295F0D" w:rsidRDefault="00295F0D">
            <w:pPr>
              <w:rPr>
                <w:rFonts w:ascii="Times New Roman" w:hAnsi="Times New Roman" w:cs="Times New Roman"/>
                <w:sz w:val="20"/>
                <w:szCs w:val="20"/>
              </w:rPr>
            </w:pPr>
            <w:r w:rsidRPr="00A76DEF">
              <w:rPr>
                <w:rFonts w:ascii="Times New Roman" w:hAnsi="Times New Roman" w:cs="Times New Roman"/>
                <w:sz w:val="20"/>
                <w:szCs w:val="20"/>
              </w:rPr>
              <w:t>TBM Yeşilay Derneği</w:t>
            </w:r>
          </w:p>
          <w:p w:rsidR="0067527C" w:rsidRDefault="0067527C"/>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6608AB">
            <w:pPr>
              <w:rPr>
                <w:rFonts w:ascii="Times New Roman" w:hAnsi="Times New Roman" w:cs="Times New Roman"/>
                <w:sz w:val="20"/>
                <w:szCs w:val="20"/>
              </w:rPr>
            </w:pPr>
            <w:r w:rsidRPr="00F97FAE">
              <w:rPr>
                <w:rFonts w:ascii="Times New Roman" w:hAnsi="Times New Roman" w:cs="Times New Roman"/>
                <w:sz w:val="20"/>
                <w:szCs w:val="20"/>
              </w:rPr>
              <w:t>Öğrencilere arkadaş ilişkileri, etkili reddetme davranışı ‘Hayır Diyebilme!’, akran baskısına karşı koyma konularında eğitimler verilerek yaşam becerilerinin geliştirilmesi.</w:t>
            </w:r>
          </w:p>
        </w:tc>
        <w:tc>
          <w:tcPr>
            <w:tcW w:w="1710" w:type="dxa"/>
            <w:gridSpan w:val="2"/>
            <w:vAlign w:val="center"/>
          </w:tcPr>
          <w:p w:rsidR="00295F0D" w:rsidRPr="00F97FAE" w:rsidRDefault="00295F0D" w:rsidP="00627258">
            <w:pPr>
              <w:rPr>
                <w:rFonts w:ascii="Times New Roman" w:hAnsi="Times New Roman" w:cs="Times New Roman"/>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627258">
            <w:pPr>
              <w:rPr>
                <w:rFonts w:ascii="Times New Roman" w:hAnsi="Times New Roman" w:cs="Times New Roman"/>
                <w:sz w:val="20"/>
                <w:szCs w:val="20"/>
              </w:rPr>
            </w:pPr>
            <w:r w:rsidRPr="00F97FAE">
              <w:rPr>
                <w:rFonts w:ascii="Times New Roman" w:hAnsi="Times New Roman" w:cs="Times New Roman"/>
                <w:sz w:val="20"/>
                <w:szCs w:val="20"/>
              </w:rPr>
              <w:t>Okul Çalışma Ekibi ve Okul Rehberlik Servisi</w:t>
            </w:r>
          </w:p>
        </w:tc>
        <w:tc>
          <w:tcPr>
            <w:tcW w:w="3281" w:type="dxa"/>
            <w:vAlign w:val="center"/>
          </w:tcPr>
          <w:p w:rsidR="00295F0D" w:rsidRPr="00F97FAE" w:rsidRDefault="00295F0D" w:rsidP="00627258">
            <w:pPr>
              <w:rPr>
                <w:rFonts w:ascii="Times New Roman" w:hAnsi="Times New Roman" w:cs="Times New Roman"/>
                <w:sz w:val="20"/>
                <w:szCs w:val="20"/>
              </w:rPr>
            </w:pPr>
            <w:r w:rsidRPr="00F97FAE">
              <w:rPr>
                <w:rFonts w:ascii="Times New Roman" w:hAnsi="Times New Roman" w:cs="Times New Roman"/>
                <w:sz w:val="20"/>
                <w:szCs w:val="20"/>
              </w:rPr>
              <w:t>Rehberlik ve Araştırma Merkezi</w:t>
            </w:r>
          </w:p>
          <w:p w:rsidR="00295F0D" w:rsidRPr="00F97FAE" w:rsidRDefault="00295F0D" w:rsidP="00627258">
            <w:pPr>
              <w:rPr>
                <w:rFonts w:ascii="Times New Roman" w:hAnsi="Times New Roman" w:cs="Times New Roman"/>
                <w:sz w:val="20"/>
                <w:szCs w:val="20"/>
              </w:rPr>
            </w:pPr>
            <w:r w:rsidRPr="00F97FAE">
              <w:rPr>
                <w:rFonts w:ascii="Times New Roman" w:hAnsi="Times New Roman" w:cs="Times New Roman"/>
                <w:sz w:val="20"/>
                <w:szCs w:val="20"/>
              </w:rPr>
              <w:t>Aile ve Sosyal Politikalar İl</w:t>
            </w:r>
            <w:r w:rsidR="0035658C">
              <w:rPr>
                <w:rFonts w:ascii="Times New Roman" w:hAnsi="Times New Roman" w:cs="Times New Roman"/>
                <w:sz w:val="20"/>
                <w:szCs w:val="20"/>
              </w:rPr>
              <w:t>çe</w:t>
            </w:r>
            <w:r w:rsidRPr="00F97FAE">
              <w:rPr>
                <w:rFonts w:ascii="Times New Roman" w:hAnsi="Times New Roman" w:cs="Times New Roman"/>
                <w:sz w:val="20"/>
                <w:szCs w:val="20"/>
              </w:rPr>
              <w:t xml:space="preserve"> Müdürlüğü</w:t>
            </w:r>
          </w:p>
          <w:p w:rsidR="00295F0D" w:rsidRPr="00F97FAE" w:rsidRDefault="0035658C" w:rsidP="00627258">
            <w:pPr>
              <w:rPr>
                <w:rFonts w:ascii="Times New Roman" w:hAnsi="Times New Roman" w:cs="Times New Roman"/>
                <w:sz w:val="20"/>
                <w:szCs w:val="20"/>
              </w:rPr>
            </w:pPr>
            <w:r>
              <w:rPr>
                <w:rFonts w:ascii="Times New Roman" w:hAnsi="Times New Roman" w:cs="Times New Roman"/>
                <w:sz w:val="20"/>
                <w:szCs w:val="20"/>
              </w:rPr>
              <w:t xml:space="preserve">İlçe </w:t>
            </w:r>
            <w:r w:rsidR="00295F0D" w:rsidRPr="00F97FAE">
              <w:rPr>
                <w:rFonts w:ascii="Times New Roman" w:hAnsi="Times New Roman" w:cs="Times New Roman"/>
                <w:sz w:val="20"/>
                <w:szCs w:val="20"/>
              </w:rPr>
              <w:t>Sağlık Müdürlüğü, İl</w:t>
            </w:r>
            <w:r>
              <w:rPr>
                <w:rFonts w:ascii="Times New Roman" w:hAnsi="Times New Roman" w:cs="Times New Roman"/>
                <w:sz w:val="20"/>
                <w:szCs w:val="20"/>
              </w:rPr>
              <w:t>çe</w:t>
            </w:r>
            <w:r w:rsidR="00295F0D" w:rsidRPr="00F97FAE">
              <w:rPr>
                <w:rFonts w:ascii="Times New Roman" w:hAnsi="Times New Roman" w:cs="Times New Roman"/>
                <w:sz w:val="20"/>
                <w:szCs w:val="20"/>
              </w:rPr>
              <w:t xml:space="preserve"> Emniyet Müdürlüğü</w:t>
            </w: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6608AB">
            <w:pPr>
              <w:rPr>
                <w:rFonts w:ascii="Times New Roman" w:hAnsi="Times New Roman" w:cs="Times New Roman"/>
                <w:sz w:val="20"/>
                <w:szCs w:val="20"/>
              </w:rPr>
            </w:pPr>
            <w:r w:rsidRPr="00F97FAE">
              <w:rPr>
                <w:rFonts w:ascii="Times New Roman" w:hAnsi="Times New Roman" w:cs="Times New Roman"/>
                <w:sz w:val="20"/>
                <w:szCs w:val="20"/>
              </w:rPr>
              <w:t>Öğrencilerin zararlı alışkanlıklar ve korunma konusunda bilgilendirilmeleri.</w:t>
            </w:r>
          </w:p>
        </w:tc>
        <w:tc>
          <w:tcPr>
            <w:tcW w:w="1710" w:type="dxa"/>
            <w:gridSpan w:val="2"/>
            <w:vAlign w:val="center"/>
          </w:tcPr>
          <w:p w:rsidR="00295F0D" w:rsidRPr="00F97FAE" w:rsidRDefault="00295F0D" w:rsidP="000F2761">
            <w:pPr>
              <w:rPr>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627258">
            <w:pPr>
              <w:rPr>
                <w:rFonts w:ascii="Times New Roman" w:hAnsi="Times New Roman" w:cs="Times New Roman"/>
                <w:sz w:val="20"/>
                <w:szCs w:val="20"/>
              </w:rPr>
            </w:pPr>
            <w:r w:rsidRPr="00F97FAE">
              <w:rPr>
                <w:rFonts w:ascii="Times New Roman" w:hAnsi="Times New Roman" w:cs="Times New Roman"/>
                <w:sz w:val="20"/>
                <w:szCs w:val="20"/>
              </w:rPr>
              <w:t>Okul Çalışma Ekibi ve Okul Rehberlik Servisi</w:t>
            </w:r>
          </w:p>
        </w:tc>
        <w:tc>
          <w:tcPr>
            <w:tcW w:w="3281" w:type="dxa"/>
            <w:vAlign w:val="center"/>
          </w:tcPr>
          <w:p w:rsidR="00295F0D" w:rsidRPr="00F97FAE" w:rsidRDefault="0035658C" w:rsidP="00627258">
            <w:pPr>
              <w:rPr>
                <w:rFonts w:ascii="Times New Roman" w:hAnsi="Times New Roman" w:cs="Times New Roman"/>
                <w:sz w:val="20"/>
                <w:szCs w:val="20"/>
              </w:rPr>
            </w:pPr>
            <w:r>
              <w:rPr>
                <w:rFonts w:ascii="Times New Roman" w:hAnsi="Times New Roman" w:cs="Times New Roman"/>
                <w:sz w:val="20"/>
                <w:szCs w:val="20"/>
              </w:rPr>
              <w:t>İlçe RAM</w:t>
            </w: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6608AB">
            <w:pPr>
              <w:rPr>
                <w:rFonts w:ascii="Times New Roman" w:hAnsi="Times New Roman" w:cs="Times New Roman"/>
                <w:sz w:val="20"/>
                <w:szCs w:val="20"/>
              </w:rPr>
            </w:pPr>
            <w:r w:rsidRPr="00F97FAE">
              <w:rPr>
                <w:rFonts w:ascii="Times New Roman" w:hAnsi="Times New Roman" w:cs="Times New Roman"/>
                <w:sz w:val="20"/>
                <w:szCs w:val="20"/>
              </w:rPr>
              <w:t>Bağımlılık ile mücadele konusuna dikkat çekmek amacıyla sosyal, sportif ve kültürel faaliyetlerin dü</w:t>
            </w:r>
            <w:r w:rsidR="00D91425">
              <w:rPr>
                <w:rFonts w:ascii="Times New Roman" w:hAnsi="Times New Roman" w:cs="Times New Roman"/>
                <w:sz w:val="20"/>
                <w:szCs w:val="20"/>
              </w:rPr>
              <w:t xml:space="preserve">zenlenmesi </w:t>
            </w:r>
            <w:r w:rsidRPr="00F97FAE">
              <w:rPr>
                <w:rFonts w:ascii="Times New Roman" w:hAnsi="Times New Roman" w:cs="Times New Roman"/>
                <w:sz w:val="20"/>
                <w:szCs w:val="20"/>
              </w:rPr>
              <w:t xml:space="preserve"> ( doğa yürüyüşü, </w:t>
            </w:r>
            <w:r w:rsidR="00D91425">
              <w:rPr>
                <w:rFonts w:ascii="Times New Roman" w:hAnsi="Times New Roman" w:cs="Times New Roman"/>
                <w:sz w:val="20"/>
                <w:szCs w:val="20"/>
              </w:rPr>
              <w:t>)</w:t>
            </w:r>
          </w:p>
        </w:tc>
        <w:tc>
          <w:tcPr>
            <w:tcW w:w="1710" w:type="dxa"/>
            <w:gridSpan w:val="2"/>
            <w:vAlign w:val="center"/>
          </w:tcPr>
          <w:p w:rsidR="00295F0D" w:rsidRPr="00F97FAE" w:rsidRDefault="00D91425" w:rsidP="000F2761">
            <w:pPr>
              <w:rPr>
                <w:sz w:val="20"/>
                <w:szCs w:val="20"/>
              </w:rPr>
            </w:pPr>
            <w:r>
              <w:rPr>
                <w:rFonts w:ascii="Times New Roman" w:hAnsi="Times New Roman" w:cs="Times New Roman"/>
                <w:sz w:val="20"/>
                <w:szCs w:val="20"/>
              </w:rPr>
              <w:t>Mayıs ayı boyunca</w:t>
            </w:r>
          </w:p>
        </w:tc>
        <w:tc>
          <w:tcPr>
            <w:tcW w:w="2368" w:type="dxa"/>
            <w:vAlign w:val="center"/>
          </w:tcPr>
          <w:p w:rsidR="00295F0D" w:rsidRPr="00F97FAE" w:rsidRDefault="00295F0D" w:rsidP="008731D6">
            <w:pPr>
              <w:rPr>
                <w:rFonts w:ascii="Times New Roman" w:hAnsi="Times New Roman" w:cs="Times New Roman"/>
                <w:sz w:val="20"/>
                <w:szCs w:val="20"/>
              </w:rPr>
            </w:pPr>
            <w:r w:rsidRPr="00F97FAE">
              <w:rPr>
                <w:rFonts w:ascii="Times New Roman" w:hAnsi="Times New Roman" w:cs="Times New Roman"/>
                <w:sz w:val="20"/>
                <w:szCs w:val="20"/>
              </w:rPr>
              <w:t>Tüm Okul Personeli, İstekli Öğrenci ve Veliler</w:t>
            </w:r>
          </w:p>
        </w:tc>
        <w:tc>
          <w:tcPr>
            <w:tcW w:w="3281" w:type="dxa"/>
            <w:vAlign w:val="center"/>
          </w:tcPr>
          <w:p w:rsidR="00295F0D" w:rsidRPr="00F97FAE" w:rsidRDefault="00295F0D" w:rsidP="00627258">
            <w:pPr>
              <w:rPr>
                <w:rFonts w:ascii="Times New Roman" w:hAnsi="Times New Roman" w:cs="Times New Roman"/>
                <w:sz w:val="20"/>
                <w:szCs w:val="20"/>
              </w:rPr>
            </w:pPr>
            <w:r w:rsidRPr="00F97FAE">
              <w:rPr>
                <w:rFonts w:ascii="Times New Roman" w:hAnsi="Times New Roman" w:cs="Times New Roman"/>
                <w:sz w:val="20"/>
                <w:szCs w:val="20"/>
              </w:rPr>
              <w:t>İlçe Milli Eğitim Müdürlükleri, Halk Eğitim Merkezi Müdürlükleri, RAM Müdürlükleri, Gençli</w:t>
            </w:r>
            <w:r w:rsidR="0035658C">
              <w:rPr>
                <w:rFonts w:ascii="Times New Roman" w:hAnsi="Times New Roman" w:cs="Times New Roman"/>
                <w:sz w:val="20"/>
                <w:szCs w:val="20"/>
              </w:rPr>
              <w:t xml:space="preserve">k Ve Spor İlçe Müdürlüğü, </w:t>
            </w:r>
            <w:r w:rsidRPr="00F97FAE">
              <w:rPr>
                <w:rFonts w:ascii="Times New Roman" w:hAnsi="Times New Roman" w:cs="Times New Roman"/>
                <w:sz w:val="20"/>
                <w:szCs w:val="20"/>
              </w:rPr>
              <w:t xml:space="preserve">İlçe Emniyet Müdürlüğü, İl </w:t>
            </w:r>
            <w:proofErr w:type="spellStart"/>
            <w:r w:rsidR="0035658C">
              <w:rPr>
                <w:rFonts w:ascii="Times New Roman" w:hAnsi="Times New Roman" w:cs="Times New Roman"/>
                <w:sz w:val="20"/>
                <w:szCs w:val="20"/>
              </w:rPr>
              <w:t>çe</w:t>
            </w:r>
            <w:r w:rsidRPr="00F97FAE">
              <w:rPr>
                <w:rFonts w:ascii="Times New Roman" w:hAnsi="Times New Roman" w:cs="Times New Roman"/>
                <w:sz w:val="20"/>
                <w:szCs w:val="20"/>
              </w:rPr>
              <w:t>Sağlık</w:t>
            </w:r>
            <w:proofErr w:type="spellEnd"/>
            <w:r w:rsidRPr="00F97FAE">
              <w:rPr>
                <w:rFonts w:ascii="Times New Roman" w:hAnsi="Times New Roman" w:cs="Times New Roman"/>
                <w:sz w:val="20"/>
                <w:szCs w:val="20"/>
              </w:rPr>
              <w:t xml:space="preserve"> Müdürlüğü</w:t>
            </w: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D91425">
            <w:pPr>
              <w:rPr>
                <w:rFonts w:ascii="Times New Roman" w:hAnsi="Times New Roman" w:cs="Times New Roman"/>
                <w:sz w:val="20"/>
                <w:szCs w:val="20"/>
              </w:rPr>
            </w:pPr>
            <w:r w:rsidRPr="00F97FAE">
              <w:rPr>
                <w:rFonts w:ascii="Times New Roman" w:hAnsi="Times New Roman" w:cs="Times New Roman"/>
                <w:sz w:val="20"/>
                <w:szCs w:val="20"/>
              </w:rPr>
              <w:t xml:space="preserve">Stres ve Kaygı ile baş </w:t>
            </w:r>
            <w:r w:rsidR="00D91425">
              <w:rPr>
                <w:rFonts w:ascii="Times New Roman" w:hAnsi="Times New Roman" w:cs="Times New Roman"/>
                <w:sz w:val="20"/>
                <w:szCs w:val="20"/>
              </w:rPr>
              <w:t>ederken Bağımlılıktan uzak durma(Son Sınıflar)</w:t>
            </w:r>
          </w:p>
        </w:tc>
        <w:tc>
          <w:tcPr>
            <w:tcW w:w="1710" w:type="dxa"/>
            <w:gridSpan w:val="2"/>
            <w:vAlign w:val="center"/>
          </w:tcPr>
          <w:p w:rsidR="00295F0D" w:rsidRPr="00F97FAE" w:rsidRDefault="00821CA8" w:rsidP="000F2761">
            <w:pPr>
              <w:rPr>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B204F1">
            <w:pPr>
              <w:rPr>
                <w:rFonts w:ascii="Times New Roman" w:hAnsi="Times New Roman" w:cs="Times New Roman"/>
                <w:sz w:val="20"/>
                <w:szCs w:val="20"/>
              </w:rPr>
            </w:pPr>
            <w:r w:rsidRPr="00F97FAE">
              <w:rPr>
                <w:rFonts w:ascii="Times New Roman" w:hAnsi="Times New Roman" w:cs="Times New Roman"/>
                <w:sz w:val="20"/>
                <w:szCs w:val="20"/>
              </w:rPr>
              <w:t>Okul Çalışma Ekibi ve Rehberlik Servisleri</w:t>
            </w:r>
          </w:p>
        </w:tc>
        <w:tc>
          <w:tcPr>
            <w:tcW w:w="3281" w:type="dxa"/>
            <w:vAlign w:val="center"/>
          </w:tcPr>
          <w:p w:rsidR="00295F0D" w:rsidRPr="00F97FAE" w:rsidRDefault="00295F0D" w:rsidP="00627258">
            <w:pPr>
              <w:rPr>
                <w:rFonts w:ascii="Times New Roman" w:hAnsi="Times New Roman" w:cs="Times New Roman"/>
                <w:sz w:val="20"/>
                <w:szCs w:val="20"/>
              </w:rPr>
            </w:pP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6608AB">
            <w:pPr>
              <w:rPr>
                <w:rFonts w:ascii="Times New Roman" w:hAnsi="Times New Roman" w:cs="Times New Roman"/>
                <w:sz w:val="20"/>
                <w:szCs w:val="20"/>
              </w:rPr>
            </w:pPr>
            <w:r w:rsidRPr="00F97FAE">
              <w:rPr>
                <w:rFonts w:ascii="Times New Roman" w:hAnsi="Times New Roman" w:cs="Times New Roman"/>
                <w:sz w:val="20"/>
                <w:szCs w:val="20"/>
              </w:rPr>
              <w:t>Öğretmenler tarafından hazırlanan ve eğitim ortamlarında kullanılan yazılı ve görsel araçlarda sağlığa zararlı maddelerin adı ve resimlerinin bulunmamasının sağlanması</w:t>
            </w:r>
          </w:p>
        </w:tc>
        <w:tc>
          <w:tcPr>
            <w:tcW w:w="1710" w:type="dxa"/>
            <w:gridSpan w:val="2"/>
            <w:vAlign w:val="center"/>
          </w:tcPr>
          <w:p w:rsidR="00295F0D" w:rsidRPr="00F97FAE" w:rsidRDefault="00295F0D" w:rsidP="000F2761">
            <w:pPr>
              <w:rPr>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B204F1">
            <w:pPr>
              <w:rPr>
                <w:rFonts w:ascii="Times New Roman" w:hAnsi="Times New Roman" w:cs="Times New Roman"/>
                <w:sz w:val="20"/>
                <w:szCs w:val="20"/>
              </w:rPr>
            </w:pPr>
            <w:r w:rsidRPr="00F97FAE">
              <w:rPr>
                <w:rFonts w:ascii="Times New Roman" w:hAnsi="Times New Roman" w:cs="Times New Roman"/>
                <w:sz w:val="20"/>
                <w:szCs w:val="20"/>
              </w:rPr>
              <w:t>Okul Yönetimi ve Okul Çalışma Ekibi</w:t>
            </w:r>
          </w:p>
          <w:p w:rsidR="00295F0D" w:rsidRPr="00F97FAE" w:rsidRDefault="00295F0D" w:rsidP="00627258">
            <w:pPr>
              <w:rPr>
                <w:rFonts w:ascii="Times New Roman" w:hAnsi="Times New Roman" w:cs="Times New Roman"/>
                <w:sz w:val="20"/>
                <w:szCs w:val="20"/>
              </w:rPr>
            </w:pPr>
          </w:p>
        </w:tc>
        <w:tc>
          <w:tcPr>
            <w:tcW w:w="3281" w:type="dxa"/>
            <w:vAlign w:val="center"/>
          </w:tcPr>
          <w:p w:rsidR="00295F0D" w:rsidRPr="00F97FAE" w:rsidRDefault="00295F0D" w:rsidP="00627258">
            <w:pPr>
              <w:rPr>
                <w:rFonts w:ascii="Times New Roman" w:hAnsi="Times New Roman" w:cs="Times New Roman"/>
                <w:sz w:val="20"/>
                <w:szCs w:val="20"/>
              </w:rPr>
            </w:pP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Default="00295F0D" w:rsidP="006608AB">
            <w:pPr>
              <w:rPr>
                <w:rFonts w:ascii="Times New Roman" w:hAnsi="Times New Roman" w:cs="Times New Roman"/>
                <w:sz w:val="20"/>
                <w:szCs w:val="20"/>
              </w:rPr>
            </w:pPr>
            <w:r w:rsidRPr="00F97FAE">
              <w:rPr>
                <w:rFonts w:ascii="Times New Roman" w:hAnsi="Times New Roman" w:cs="Times New Roman"/>
                <w:sz w:val="20"/>
                <w:szCs w:val="20"/>
              </w:rPr>
              <w:t>Risk altındaki öğrencilerin okul öğretmenlerince yaşam koçluğu uygulamasının yapılması</w:t>
            </w:r>
          </w:p>
          <w:p w:rsidR="00D91425" w:rsidRPr="00F97FAE" w:rsidRDefault="00D91425" w:rsidP="006608AB">
            <w:pPr>
              <w:rPr>
                <w:rFonts w:ascii="Times New Roman" w:hAnsi="Times New Roman" w:cs="Times New Roman"/>
                <w:sz w:val="20"/>
                <w:szCs w:val="20"/>
              </w:rPr>
            </w:pPr>
            <w:r>
              <w:rPr>
                <w:rFonts w:ascii="Times New Roman" w:hAnsi="Times New Roman" w:cs="Times New Roman"/>
                <w:sz w:val="20"/>
                <w:szCs w:val="20"/>
              </w:rPr>
              <w:t>Bu çocukların istenmedik eğilimler ve bağımlılıktan uzaklaştırılması çalışmaları</w:t>
            </w:r>
          </w:p>
        </w:tc>
        <w:tc>
          <w:tcPr>
            <w:tcW w:w="1710" w:type="dxa"/>
            <w:gridSpan w:val="2"/>
            <w:vAlign w:val="center"/>
          </w:tcPr>
          <w:p w:rsidR="00295F0D" w:rsidRPr="00F97FAE" w:rsidRDefault="00295F0D" w:rsidP="000F2761">
            <w:pPr>
              <w:rPr>
                <w:rFonts w:ascii="Times New Roman" w:hAnsi="Times New Roman" w:cs="Times New Roman"/>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BC4C5A">
            <w:pPr>
              <w:rPr>
                <w:rFonts w:ascii="Times New Roman" w:hAnsi="Times New Roman" w:cs="Times New Roman"/>
                <w:sz w:val="20"/>
                <w:szCs w:val="20"/>
              </w:rPr>
            </w:pPr>
          </w:p>
          <w:p w:rsidR="00295F0D" w:rsidRPr="00F97FAE" w:rsidRDefault="00295F0D" w:rsidP="00BC4C5A">
            <w:pPr>
              <w:rPr>
                <w:rFonts w:ascii="Times New Roman" w:hAnsi="Times New Roman" w:cs="Times New Roman"/>
                <w:sz w:val="20"/>
                <w:szCs w:val="20"/>
              </w:rPr>
            </w:pPr>
            <w:r w:rsidRPr="00F97FAE">
              <w:rPr>
                <w:rFonts w:ascii="Times New Roman" w:hAnsi="Times New Roman" w:cs="Times New Roman"/>
                <w:sz w:val="20"/>
                <w:szCs w:val="20"/>
              </w:rPr>
              <w:t>Okul Yönetimi ve Okul Çalışma Ekibi</w:t>
            </w:r>
          </w:p>
          <w:p w:rsidR="00295F0D" w:rsidRPr="00F97FAE" w:rsidRDefault="00295F0D" w:rsidP="00BC4C5A">
            <w:pPr>
              <w:rPr>
                <w:rFonts w:ascii="Times New Roman" w:hAnsi="Times New Roman" w:cs="Times New Roman"/>
                <w:sz w:val="20"/>
                <w:szCs w:val="20"/>
              </w:rPr>
            </w:pPr>
          </w:p>
        </w:tc>
        <w:tc>
          <w:tcPr>
            <w:tcW w:w="3281" w:type="dxa"/>
            <w:vAlign w:val="center"/>
          </w:tcPr>
          <w:p w:rsidR="00295F0D" w:rsidRPr="00F97FAE" w:rsidRDefault="00295F0D" w:rsidP="00627258">
            <w:pPr>
              <w:rPr>
                <w:rFonts w:ascii="Times New Roman" w:hAnsi="Times New Roman" w:cs="Times New Roman"/>
                <w:sz w:val="20"/>
                <w:szCs w:val="20"/>
              </w:rPr>
            </w:pP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D91425">
            <w:pPr>
              <w:rPr>
                <w:rFonts w:ascii="Times New Roman" w:hAnsi="Times New Roman" w:cs="Times New Roman"/>
                <w:sz w:val="20"/>
                <w:szCs w:val="20"/>
              </w:rPr>
            </w:pPr>
            <w:r w:rsidRPr="00F97FAE">
              <w:rPr>
                <w:rFonts w:ascii="Times New Roman" w:hAnsi="Times New Roman" w:cs="Times New Roman"/>
                <w:sz w:val="20"/>
                <w:szCs w:val="20"/>
              </w:rPr>
              <w:t>Her türl</w:t>
            </w:r>
            <w:r w:rsidR="00D91425">
              <w:rPr>
                <w:rFonts w:ascii="Times New Roman" w:hAnsi="Times New Roman" w:cs="Times New Roman"/>
                <w:sz w:val="20"/>
                <w:szCs w:val="20"/>
              </w:rPr>
              <w:t xml:space="preserve">ü sakız, şeker, </w:t>
            </w:r>
            <w:proofErr w:type="gramStart"/>
            <w:r w:rsidR="00D91425">
              <w:rPr>
                <w:rFonts w:ascii="Times New Roman" w:hAnsi="Times New Roman" w:cs="Times New Roman"/>
                <w:sz w:val="20"/>
                <w:szCs w:val="20"/>
              </w:rPr>
              <w:t>çerez,</w:t>
            </w:r>
            <w:r w:rsidRPr="00F97FAE">
              <w:rPr>
                <w:rFonts w:ascii="Times New Roman" w:hAnsi="Times New Roman" w:cs="Times New Roman"/>
                <w:sz w:val="20"/>
                <w:szCs w:val="20"/>
              </w:rPr>
              <w:t>vb.</w:t>
            </w:r>
            <w:proofErr w:type="gramEnd"/>
            <w:r w:rsidRPr="00F97FAE">
              <w:rPr>
                <w:rFonts w:ascii="Times New Roman" w:hAnsi="Times New Roman" w:cs="Times New Roman"/>
                <w:sz w:val="20"/>
                <w:szCs w:val="20"/>
              </w:rPr>
              <w:t xml:space="preserve"> ürünlerde tütün ürünlerine benzeyecek veya markasını çağrıştıracak ürünlerin eğitim ortamlarında satışının engellenmesi</w:t>
            </w:r>
          </w:p>
        </w:tc>
        <w:tc>
          <w:tcPr>
            <w:tcW w:w="1710" w:type="dxa"/>
            <w:gridSpan w:val="2"/>
            <w:vAlign w:val="center"/>
          </w:tcPr>
          <w:p w:rsidR="00295F0D" w:rsidRPr="00F97FAE" w:rsidRDefault="00295F0D" w:rsidP="000F2761">
            <w:pPr>
              <w:rPr>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BC4C5A">
            <w:pPr>
              <w:rPr>
                <w:rFonts w:ascii="Times New Roman" w:hAnsi="Times New Roman" w:cs="Times New Roman"/>
                <w:sz w:val="20"/>
                <w:szCs w:val="20"/>
              </w:rPr>
            </w:pPr>
            <w:r w:rsidRPr="00F97FAE">
              <w:rPr>
                <w:rFonts w:ascii="Times New Roman" w:hAnsi="Times New Roman" w:cs="Times New Roman"/>
                <w:sz w:val="20"/>
                <w:szCs w:val="20"/>
              </w:rPr>
              <w:t>Okul Kantin Denetleme Ekibi</w:t>
            </w:r>
          </w:p>
          <w:p w:rsidR="00295F0D" w:rsidRPr="00F97FAE" w:rsidRDefault="00295F0D" w:rsidP="00BC4C5A">
            <w:pPr>
              <w:rPr>
                <w:rFonts w:ascii="Times New Roman" w:hAnsi="Times New Roman" w:cs="Times New Roman"/>
                <w:sz w:val="20"/>
                <w:szCs w:val="20"/>
              </w:rPr>
            </w:pPr>
            <w:r w:rsidRPr="00F97FAE">
              <w:rPr>
                <w:rFonts w:ascii="Times New Roman" w:hAnsi="Times New Roman" w:cs="Times New Roman"/>
                <w:sz w:val="20"/>
                <w:szCs w:val="20"/>
              </w:rPr>
              <w:t>Okul Yönetimi ve Okul Çalış</w:t>
            </w:r>
          </w:p>
        </w:tc>
        <w:tc>
          <w:tcPr>
            <w:tcW w:w="3281" w:type="dxa"/>
            <w:vAlign w:val="center"/>
          </w:tcPr>
          <w:p w:rsidR="00295F0D" w:rsidRPr="00F97FAE" w:rsidRDefault="00295F0D" w:rsidP="00627258">
            <w:pPr>
              <w:rPr>
                <w:rFonts w:ascii="Times New Roman" w:hAnsi="Times New Roman" w:cs="Times New Roman"/>
                <w:sz w:val="20"/>
                <w:szCs w:val="20"/>
              </w:rPr>
            </w:pP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6608AB">
            <w:pPr>
              <w:rPr>
                <w:rFonts w:ascii="Times New Roman" w:hAnsi="Times New Roman" w:cs="Times New Roman"/>
                <w:sz w:val="20"/>
                <w:szCs w:val="20"/>
              </w:rPr>
            </w:pPr>
            <w:r w:rsidRPr="00F97FAE">
              <w:rPr>
                <w:rFonts w:ascii="Times New Roman" w:hAnsi="Times New Roman" w:cs="Times New Roman"/>
                <w:sz w:val="20"/>
                <w:szCs w:val="20"/>
              </w:rPr>
              <w:t xml:space="preserve">Öğrencilere örnek olmaları bakımından tütün ve tütün ürünlerini kullanan öğretmen ve yöneticilerin öğrencilerin görebileceği okul çevresi gibi dış alanlarda bu tür ürünleri kullanmamaları için gerekli tedbirlerin alınması </w:t>
            </w:r>
          </w:p>
        </w:tc>
        <w:tc>
          <w:tcPr>
            <w:tcW w:w="1710" w:type="dxa"/>
            <w:gridSpan w:val="2"/>
            <w:vAlign w:val="center"/>
          </w:tcPr>
          <w:p w:rsidR="00295F0D" w:rsidRPr="00F97FAE" w:rsidRDefault="00295F0D" w:rsidP="000F2761">
            <w:pPr>
              <w:rPr>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DF5621">
            <w:pPr>
              <w:rPr>
                <w:rFonts w:ascii="Times New Roman" w:hAnsi="Times New Roman" w:cs="Times New Roman"/>
                <w:sz w:val="20"/>
                <w:szCs w:val="20"/>
              </w:rPr>
            </w:pPr>
            <w:r w:rsidRPr="00F97FAE">
              <w:rPr>
                <w:rFonts w:ascii="Times New Roman" w:hAnsi="Times New Roman" w:cs="Times New Roman"/>
                <w:sz w:val="20"/>
                <w:szCs w:val="20"/>
              </w:rPr>
              <w:t>Okul Yönetimi</w:t>
            </w:r>
          </w:p>
          <w:p w:rsidR="00295F0D" w:rsidRPr="00F97FAE" w:rsidRDefault="00295F0D" w:rsidP="00772225">
            <w:pPr>
              <w:rPr>
                <w:rFonts w:ascii="Times New Roman" w:hAnsi="Times New Roman" w:cs="Times New Roman"/>
                <w:sz w:val="20"/>
                <w:szCs w:val="20"/>
              </w:rPr>
            </w:pPr>
          </w:p>
        </w:tc>
        <w:tc>
          <w:tcPr>
            <w:tcW w:w="3281" w:type="dxa"/>
            <w:vAlign w:val="center"/>
          </w:tcPr>
          <w:p w:rsidR="00295F0D" w:rsidRPr="00F97FAE" w:rsidRDefault="00295F0D" w:rsidP="00627258">
            <w:pPr>
              <w:rPr>
                <w:rFonts w:ascii="Times New Roman" w:hAnsi="Times New Roman" w:cs="Times New Roman"/>
                <w:sz w:val="20"/>
                <w:szCs w:val="20"/>
              </w:rPr>
            </w:pP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D91425" w:rsidP="006608AB">
            <w:pPr>
              <w:rPr>
                <w:rFonts w:ascii="Times New Roman" w:hAnsi="Times New Roman" w:cs="Times New Roman"/>
                <w:sz w:val="20"/>
                <w:szCs w:val="20"/>
              </w:rPr>
            </w:pPr>
            <w:r>
              <w:rPr>
                <w:rFonts w:ascii="Times New Roman" w:hAnsi="Times New Roman" w:cs="Times New Roman"/>
                <w:sz w:val="20"/>
                <w:szCs w:val="20"/>
              </w:rPr>
              <w:t>Bağımlılık eğilimi olan velilerin tespiti(Uyuşturucu)</w:t>
            </w:r>
          </w:p>
        </w:tc>
        <w:tc>
          <w:tcPr>
            <w:tcW w:w="1710" w:type="dxa"/>
            <w:gridSpan w:val="2"/>
            <w:vAlign w:val="center"/>
          </w:tcPr>
          <w:p w:rsidR="00295F0D" w:rsidRPr="00F97FAE" w:rsidRDefault="00295F0D" w:rsidP="000F2761">
            <w:pPr>
              <w:rPr>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DF5621">
            <w:pPr>
              <w:rPr>
                <w:rFonts w:ascii="Times New Roman" w:hAnsi="Times New Roman" w:cs="Times New Roman"/>
                <w:sz w:val="20"/>
                <w:szCs w:val="20"/>
              </w:rPr>
            </w:pPr>
            <w:r w:rsidRPr="00F97FAE">
              <w:rPr>
                <w:rFonts w:ascii="Times New Roman" w:hAnsi="Times New Roman" w:cs="Times New Roman"/>
                <w:sz w:val="20"/>
                <w:szCs w:val="20"/>
              </w:rPr>
              <w:t>Okul Yönetimi, Okul Çalışma Ekibi, Rehberlik Servisleri</w:t>
            </w:r>
          </w:p>
          <w:p w:rsidR="00295F0D" w:rsidRPr="00F97FAE" w:rsidRDefault="00295F0D" w:rsidP="00627258">
            <w:pPr>
              <w:rPr>
                <w:rFonts w:ascii="Times New Roman" w:hAnsi="Times New Roman" w:cs="Times New Roman"/>
                <w:sz w:val="20"/>
                <w:szCs w:val="20"/>
              </w:rPr>
            </w:pPr>
          </w:p>
          <w:p w:rsidR="00295F0D" w:rsidRPr="00F97FAE" w:rsidRDefault="00295F0D" w:rsidP="00627258">
            <w:pPr>
              <w:rPr>
                <w:rFonts w:ascii="Times New Roman" w:hAnsi="Times New Roman" w:cs="Times New Roman"/>
                <w:sz w:val="20"/>
                <w:szCs w:val="20"/>
              </w:rPr>
            </w:pPr>
          </w:p>
        </w:tc>
        <w:tc>
          <w:tcPr>
            <w:tcW w:w="3281" w:type="dxa"/>
            <w:vAlign w:val="center"/>
          </w:tcPr>
          <w:p w:rsidR="00295F0D" w:rsidRPr="00F97FAE" w:rsidRDefault="00D91425" w:rsidP="00627258">
            <w:pPr>
              <w:rPr>
                <w:rFonts w:ascii="Times New Roman" w:hAnsi="Times New Roman" w:cs="Times New Roman"/>
                <w:sz w:val="20"/>
                <w:szCs w:val="20"/>
              </w:rPr>
            </w:pPr>
            <w:r>
              <w:rPr>
                <w:rFonts w:ascii="Times New Roman" w:hAnsi="Times New Roman" w:cs="Times New Roman"/>
                <w:sz w:val="20"/>
                <w:szCs w:val="20"/>
              </w:rPr>
              <w:t>İlçe Emniyet</w:t>
            </w:r>
            <w:r w:rsidR="00295F0D" w:rsidRPr="00F97FAE">
              <w:rPr>
                <w:rFonts w:ascii="Times New Roman" w:hAnsi="Times New Roman" w:cs="Times New Roman"/>
                <w:sz w:val="20"/>
                <w:szCs w:val="20"/>
              </w:rPr>
              <w:t xml:space="preserve"> Müdürlü</w:t>
            </w:r>
            <w:r>
              <w:rPr>
                <w:rFonts w:ascii="Times New Roman" w:hAnsi="Times New Roman" w:cs="Times New Roman"/>
                <w:sz w:val="20"/>
                <w:szCs w:val="20"/>
              </w:rPr>
              <w:t>ğü</w:t>
            </w: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6608AB">
            <w:pPr>
              <w:rPr>
                <w:rFonts w:ascii="Times New Roman" w:hAnsi="Times New Roman" w:cs="Times New Roman"/>
                <w:sz w:val="20"/>
                <w:szCs w:val="20"/>
              </w:rPr>
            </w:pPr>
            <w:r w:rsidRPr="00F97FAE">
              <w:rPr>
                <w:rFonts w:ascii="Times New Roman" w:hAnsi="Times New Roman" w:cs="Times New Roman"/>
                <w:sz w:val="20"/>
                <w:szCs w:val="20"/>
              </w:rPr>
              <w:t xml:space="preserve">Risk altında olan </w:t>
            </w:r>
            <w:r w:rsidR="00D91425">
              <w:rPr>
                <w:rFonts w:ascii="Times New Roman" w:hAnsi="Times New Roman" w:cs="Times New Roman"/>
                <w:sz w:val="20"/>
                <w:szCs w:val="20"/>
              </w:rPr>
              <w:t>(Bağımlılık)</w:t>
            </w:r>
            <w:r w:rsidRPr="00F97FAE">
              <w:rPr>
                <w:rFonts w:ascii="Times New Roman" w:hAnsi="Times New Roman" w:cs="Times New Roman"/>
                <w:sz w:val="20"/>
                <w:szCs w:val="20"/>
              </w:rPr>
              <w:t>öğrencilerin psikolojik ve tıbbi bilgilerinin ve kişisel verilerin gizliliği esasına uygun olarak saklı tutulması ve öğrenci aleyhinde kullanılmaması</w:t>
            </w:r>
          </w:p>
        </w:tc>
        <w:tc>
          <w:tcPr>
            <w:tcW w:w="1710" w:type="dxa"/>
            <w:gridSpan w:val="2"/>
            <w:vAlign w:val="center"/>
          </w:tcPr>
          <w:p w:rsidR="00295F0D" w:rsidRPr="00F97FAE" w:rsidRDefault="00295F0D" w:rsidP="000F2761">
            <w:pPr>
              <w:rPr>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627258">
            <w:pPr>
              <w:rPr>
                <w:rFonts w:ascii="Times New Roman" w:hAnsi="Times New Roman" w:cs="Times New Roman"/>
                <w:sz w:val="20"/>
                <w:szCs w:val="20"/>
              </w:rPr>
            </w:pPr>
          </w:p>
          <w:p w:rsidR="00295F0D" w:rsidRPr="00F97FAE" w:rsidRDefault="00295F0D" w:rsidP="00DF5621">
            <w:pPr>
              <w:rPr>
                <w:rFonts w:ascii="Times New Roman" w:hAnsi="Times New Roman" w:cs="Times New Roman"/>
                <w:sz w:val="20"/>
                <w:szCs w:val="20"/>
              </w:rPr>
            </w:pPr>
            <w:r w:rsidRPr="00F97FAE">
              <w:rPr>
                <w:rFonts w:ascii="Times New Roman" w:hAnsi="Times New Roman" w:cs="Times New Roman"/>
                <w:sz w:val="20"/>
                <w:szCs w:val="20"/>
              </w:rPr>
              <w:t xml:space="preserve">Okul Yönetimi, Rehberlik </w:t>
            </w:r>
            <w:proofErr w:type="gramStart"/>
            <w:r w:rsidRPr="00F97FAE">
              <w:rPr>
                <w:rFonts w:ascii="Times New Roman" w:hAnsi="Times New Roman" w:cs="Times New Roman"/>
                <w:sz w:val="20"/>
                <w:szCs w:val="20"/>
              </w:rPr>
              <w:t>Servisleri,Sınıf</w:t>
            </w:r>
            <w:proofErr w:type="gramEnd"/>
            <w:r w:rsidRPr="00F97FAE">
              <w:rPr>
                <w:rFonts w:ascii="Times New Roman" w:hAnsi="Times New Roman" w:cs="Times New Roman"/>
                <w:sz w:val="20"/>
                <w:szCs w:val="20"/>
              </w:rPr>
              <w:t xml:space="preserve"> Rehber Öğretmenleri</w:t>
            </w:r>
          </w:p>
          <w:p w:rsidR="00295F0D" w:rsidRPr="00F97FAE" w:rsidRDefault="00295F0D" w:rsidP="00627258">
            <w:pPr>
              <w:rPr>
                <w:rFonts w:ascii="Times New Roman" w:hAnsi="Times New Roman" w:cs="Times New Roman"/>
                <w:sz w:val="20"/>
                <w:szCs w:val="20"/>
              </w:rPr>
            </w:pPr>
          </w:p>
        </w:tc>
        <w:tc>
          <w:tcPr>
            <w:tcW w:w="3281" w:type="dxa"/>
            <w:vAlign w:val="center"/>
          </w:tcPr>
          <w:p w:rsidR="00295F0D" w:rsidRPr="00F97FAE" w:rsidRDefault="00295F0D" w:rsidP="00627258">
            <w:pPr>
              <w:rPr>
                <w:rFonts w:ascii="Times New Roman" w:hAnsi="Times New Roman" w:cs="Times New Roman"/>
                <w:sz w:val="20"/>
                <w:szCs w:val="20"/>
              </w:rPr>
            </w:pP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6608AB">
            <w:pPr>
              <w:rPr>
                <w:rFonts w:ascii="Times New Roman" w:hAnsi="Times New Roman" w:cs="Times New Roman"/>
                <w:sz w:val="20"/>
                <w:szCs w:val="20"/>
              </w:rPr>
            </w:pPr>
            <w:r w:rsidRPr="00F97FAE">
              <w:rPr>
                <w:rFonts w:ascii="Times New Roman" w:hAnsi="Times New Roman" w:cs="Times New Roman"/>
                <w:sz w:val="20"/>
                <w:szCs w:val="20"/>
              </w:rPr>
              <w:t>Okul kantinlerinde sağlığa zararlı maddeler ve öğrencilerin beslenmesini olumsuz etkileyen yiyeceklerin bulundurulmamasının sağlanması ve satışının engellenmesi açısından denetlenmesi</w:t>
            </w:r>
          </w:p>
        </w:tc>
        <w:tc>
          <w:tcPr>
            <w:tcW w:w="1710" w:type="dxa"/>
            <w:gridSpan w:val="2"/>
            <w:vAlign w:val="center"/>
          </w:tcPr>
          <w:p w:rsidR="00295F0D" w:rsidRPr="00F97FAE" w:rsidRDefault="00295F0D" w:rsidP="000F2761">
            <w:pPr>
              <w:rPr>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DF5621">
            <w:pPr>
              <w:rPr>
                <w:rFonts w:ascii="Times New Roman" w:hAnsi="Times New Roman" w:cs="Times New Roman"/>
                <w:sz w:val="20"/>
                <w:szCs w:val="20"/>
              </w:rPr>
            </w:pPr>
            <w:r w:rsidRPr="00F97FAE">
              <w:rPr>
                <w:rFonts w:ascii="Times New Roman" w:hAnsi="Times New Roman" w:cs="Times New Roman"/>
                <w:sz w:val="20"/>
                <w:szCs w:val="20"/>
              </w:rPr>
              <w:t>Okul Kantin Denetleme Ekibi, Okul Yönetimi</w:t>
            </w:r>
          </w:p>
          <w:p w:rsidR="00295F0D" w:rsidRPr="00F97FAE" w:rsidRDefault="00295F0D" w:rsidP="00627258">
            <w:pPr>
              <w:rPr>
                <w:rFonts w:ascii="Times New Roman" w:hAnsi="Times New Roman" w:cs="Times New Roman"/>
                <w:sz w:val="20"/>
                <w:szCs w:val="20"/>
              </w:rPr>
            </w:pPr>
          </w:p>
        </w:tc>
        <w:tc>
          <w:tcPr>
            <w:tcW w:w="3281" w:type="dxa"/>
            <w:vAlign w:val="center"/>
          </w:tcPr>
          <w:p w:rsidR="00295F0D" w:rsidRPr="00F97FAE" w:rsidRDefault="00295F0D" w:rsidP="00627258">
            <w:pPr>
              <w:rPr>
                <w:rFonts w:ascii="Times New Roman" w:hAnsi="Times New Roman" w:cs="Times New Roman"/>
                <w:sz w:val="20"/>
                <w:szCs w:val="20"/>
              </w:rPr>
            </w:pPr>
          </w:p>
        </w:tc>
      </w:tr>
      <w:tr w:rsidR="00D91425" w:rsidRPr="00F97FAE" w:rsidTr="0067527C">
        <w:trPr>
          <w:trHeight w:val="209"/>
        </w:trPr>
        <w:tc>
          <w:tcPr>
            <w:tcW w:w="674" w:type="dxa"/>
          </w:tcPr>
          <w:p w:rsidR="00D91425" w:rsidRPr="00295F0D" w:rsidRDefault="00D91425" w:rsidP="00295F0D">
            <w:pPr>
              <w:pStyle w:val="ListeParagraf"/>
              <w:numPr>
                <w:ilvl w:val="0"/>
                <w:numId w:val="1"/>
              </w:numPr>
              <w:rPr>
                <w:rFonts w:ascii="Times New Roman" w:hAnsi="Times New Roman" w:cs="Times New Roman"/>
                <w:sz w:val="20"/>
                <w:szCs w:val="20"/>
              </w:rPr>
            </w:pPr>
          </w:p>
        </w:tc>
        <w:tc>
          <w:tcPr>
            <w:tcW w:w="7566" w:type="dxa"/>
            <w:vAlign w:val="center"/>
          </w:tcPr>
          <w:p w:rsidR="00D91425" w:rsidRPr="00F97FAE" w:rsidRDefault="00D91425" w:rsidP="006608AB">
            <w:pPr>
              <w:rPr>
                <w:rFonts w:ascii="Times New Roman" w:hAnsi="Times New Roman" w:cs="Times New Roman"/>
                <w:sz w:val="20"/>
                <w:szCs w:val="20"/>
              </w:rPr>
            </w:pPr>
            <w:r>
              <w:rPr>
                <w:rFonts w:ascii="Times New Roman" w:hAnsi="Times New Roman" w:cs="Times New Roman"/>
                <w:sz w:val="20"/>
                <w:szCs w:val="20"/>
              </w:rPr>
              <w:t xml:space="preserve">Toplum Sağlığı Merkezi ile Okulumuz arasında yapılan işbirliği kapsamında ‘’Sağlıklı Nesiller </w:t>
            </w:r>
            <w:proofErr w:type="spellStart"/>
            <w:r w:rsidR="0035658C">
              <w:rPr>
                <w:rFonts w:ascii="Times New Roman" w:hAnsi="Times New Roman" w:cs="Times New Roman"/>
                <w:sz w:val="20"/>
                <w:szCs w:val="20"/>
              </w:rPr>
              <w:t>P</w:t>
            </w:r>
            <w:r>
              <w:rPr>
                <w:rFonts w:ascii="Times New Roman" w:hAnsi="Times New Roman" w:cs="Times New Roman"/>
                <w:sz w:val="20"/>
                <w:szCs w:val="20"/>
              </w:rPr>
              <w:t>rotokolu</w:t>
            </w:r>
            <w:proofErr w:type="spellEnd"/>
            <w:r w:rsidR="0035658C">
              <w:rPr>
                <w:rFonts w:ascii="Times New Roman" w:hAnsi="Times New Roman" w:cs="Times New Roman"/>
                <w:sz w:val="20"/>
                <w:szCs w:val="20"/>
              </w:rPr>
              <w:t>’’</w:t>
            </w:r>
            <w:r>
              <w:rPr>
                <w:rFonts w:ascii="Times New Roman" w:hAnsi="Times New Roman" w:cs="Times New Roman"/>
                <w:sz w:val="20"/>
                <w:szCs w:val="20"/>
              </w:rPr>
              <w:t xml:space="preserve"> kapsamında konferansların verilmesi</w:t>
            </w:r>
          </w:p>
        </w:tc>
        <w:tc>
          <w:tcPr>
            <w:tcW w:w="1710" w:type="dxa"/>
            <w:gridSpan w:val="2"/>
            <w:vAlign w:val="center"/>
          </w:tcPr>
          <w:p w:rsidR="00D91425" w:rsidRPr="00F97FAE" w:rsidRDefault="00D91425" w:rsidP="000F2761">
            <w:pPr>
              <w:rPr>
                <w:rFonts w:ascii="Times New Roman" w:hAnsi="Times New Roman" w:cs="Times New Roman"/>
                <w:sz w:val="20"/>
                <w:szCs w:val="20"/>
              </w:rPr>
            </w:pPr>
            <w:r>
              <w:rPr>
                <w:rFonts w:ascii="Times New Roman" w:hAnsi="Times New Roman" w:cs="Times New Roman"/>
                <w:sz w:val="20"/>
                <w:szCs w:val="20"/>
              </w:rPr>
              <w:t>Ekim-Mart</w:t>
            </w:r>
          </w:p>
        </w:tc>
        <w:tc>
          <w:tcPr>
            <w:tcW w:w="2368" w:type="dxa"/>
            <w:vAlign w:val="center"/>
          </w:tcPr>
          <w:p w:rsidR="00D91425" w:rsidRPr="00F97FAE" w:rsidRDefault="003B6BB9" w:rsidP="00DF5621">
            <w:pPr>
              <w:rPr>
                <w:rFonts w:ascii="Times New Roman" w:hAnsi="Times New Roman" w:cs="Times New Roman"/>
                <w:sz w:val="20"/>
                <w:szCs w:val="20"/>
              </w:rPr>
            </w:pPr>
            <w:r>
              <w:rPr>
                <w:rFonts w:ascii="Times New Roman" w:hAnsi="Times New Roman" w:cs="Times New Roman"/>
                <w:sz w:val="20"/>
                <w:szCs w:val="20"/>
              </w:rPr>
              <w:t>Okul Yönetimi</w:t>
            </w:r>
          </w:p>
        </w:tc>
        <w:tc>
          <w:tcPr>
            <w:tcW w:w="3281" w:type="dxa"/>
            <w:vAlign w:val="center"/>
          </w:tcPr>
          <w:p w:rsidR="00D91425" w:rsidRPr="00F97FAE" w:rsidRDefault="00D91425" w:rsidP="00627258">
            <w:pPr>
              <w:rPr>
                <w:rFonts w:ascii="Times New Roman" w:hAnsi="Times New Roman" w:cs="Times New Roman"/>
                <w:sz w:val="20"/>
                <w:szCs w:val="20"/>
              </w:rPr>
            </w:pPr>
            <w:r>
              <w:rPr>
                <w:rFonts w:ascii="Times New Roman" w:hAnsi="Times New Roman" w:cs="Times New Roman"/>
                <w:sz w:val="20"/>
                <w:szCs w:val="20"/>
              </w:rPr>
              <w:t>Toplum Sağlığı Merkezi</w:t>
            </w: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35658C" w:rsidP="006608AB">
            <w:pPr>
              <w:rPr>
                <w:rFonts w:ascii="Times New Roman" w:hAnsi="Times New Roman" w:cs="Times New Roman"/>
                <w:sz w:val="20"/>
                <w:szCs w:val="20"/>
              </w:rPr>
            </w:pPr>
            <w:r>
              <w:rPr>
                <w:rFonts w:ascii="Times New Roman" w:hAnsi="Times New Roman" w:cs="Times New Roman"/>
                <w:sz w:val="20"/>
                <w:szCs w:val="20"/>
              </w:rPr>
              <w:t xml:space="preserve">İç işleri Bakanlığı ve Emniyet Genel Müdürlüğünün 23.08.2017 tarihli genelgesindeki </w:t>
            </w:r>
            <w:proofErr w:type="spellStart"/>
            <w:r>
              <w:rPr>
                <w:rFonts w:ascii="Times New Roman" w:hAnsi="Times New Roman" w:cs="Times New Roman"/>
                <w:sz w:val="20"/>
                <w:szCs w:val="20"/>
              </w:rPr>
              <w:t>planlamar</w:t>
            </w:r>
            <w:proofErr w:type="spellEnd"/>
          </w:p>
        </w:tc>
        <w:tc>
          <w:tcPr>
            <w:tcW w:w="1710" w:type="dxa"/>
            <w:gridSpan w:val="2"/>
            <w:vAlign w:val="center"/>
          </w:tcPr>
          <w:p w:rsidR="00295F0D" w:rsidRPr="00F97FAE" w:rsidRDefault="00295F0D" w:rsidP="000F2761">
            <w:pPr>
              <w:rPr>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DF5621">
            <w:pPr>
              <w:rPr>
                <w:rFonts w:ascii="Times New Roman" w:hAnsi="Times New Roman" w:cs="Times New Roman"/>
                <w:sz w:val="20"/>
                <w:szCs w:val="20"/>
              </w:rPr>
            </w:pPr>
            <w:r w:rsidRPr="00F97FAE">
              <w:rPr>
                <w:rFonts w:ascii="Times New Roman" w:hAnsi="Times New Roman" w:cs="Times New Roman"/>
                <w:sz w:val="20"/>
                <w:szCs w:val="20"/>
              </w:rPr>
              <w:t>Okul Yönetimi</w:t>
            </w:r>
          </w:p>
          <w:p w:rsidR="00295F0D" w:rsidRPr="00F97FAE" w:rsidRDefault="00295F0D" w:rsidP="006608AB">
            <w:pPr>
              <w:rPr>
                <w:rFonts w:ascii="Times New Roman" w:hAnsi="Times New Roman" w:cs="Times New Roman"/>
                <w:sz w:val="20"/>
                <w:szCs w:val="20"/>
              </w:rPr>
            </w:pPr>
          </w:p>
        </w:tc>
        <w:tc>
          <w:tcPr>
            <w:tcW w:w="3281" w:type="dxa"/>
            <w:vAlign w:val="center"/>
          </w:tcPr>
          <w:p w:rsidR="00295F0D" w:rsidRPr="00F97FAE" w:rsidRDefault="00295F0D" w:rsidP="006608AB">
            <w:pPr>
              <w:rPr>
                <w:rFonts w:ascii="Times New Roman" w:hAnsi="Times New Roman" w:cs="Times New Roman"/>
                <w:sz w:val="20"/>
                <w:szCs w:val="20"/>
              </w:rPr>
            </w:pPr>
            <w:r w:rsidRPr="00F97FAE">
              <w:rPr>
                <w:rFonts w:ascii="Times New Roman" w:hAnsi="Times New Roman" w:cs="Times New Roman"/>
                <w:sz w:val="20"/>
                <w:szCs w:val="20"/>
              </w:rPr>
              <w:t>Emniyet Müdürlüğü</w:t>
            </w: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6608AB">
            <w:pPr>
              <w:rPr>
                <w:rFonts w:ascii="Times New Roman" w:hAnsi="Times New Roman" w:cs="Times New Roman"/>
                <w:sz w:val="20"/>
                <w:szCs w:val="20"/>
              </w:rPr>
            </w:pPr>
            <w:r w:rsidRPr="00F97FAE">
              <w:rPr>
                <w:rFonts w:ascii="Times New Roman" w:hAnsi="Times New Roman" w:cs="Times New Roman"/>
                <w:sz w:val="20"/>
                <w:szCs w:val="20"/>
              </w:rPr>
              <w:t>Okulun güvenliğini artıracak tedbirlerin alınması</w:t>
            </w:r>
          </w:p>
        </w:tc>
        <w:tc>
          <w:tcPr>
            <w:tcW w:w="1710" w:type="dxa"/>
            <w:gridSpan w:val="2"/>
            <w:vAlign w:val="center"/>
          </w:tcPr>
          <w:p w:rsidR="00295F0D" w:rsidRPr="00F97FAE" w:rsidRDefault="00295F0D" w:rsidP="000F2761">
            <w:pPr>
              <w:rPr>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DF5621">
            <w:pPr>
              <w:rPr>
                <w:rFonts w:ascii="Times New Roman" w:hAnsi="Times New Roman" w:cs="Times New Roman"/>
                <w:sz w:val="20"/>
                <w:szCs w:val="20"/>
              </w:rPr>
            </w:pPr>
          </w:p>
          <w:p w:rsidR="00295F0D" w:rsidRPr="00F97FAE" w:rsidRDefault="00295F0D" w:rsidP="00E44012">
            <w:pPr>
              <w:rPr>
                <w:rFonts w:ascii="Times New Roman" w:hAnsi="Times New Roman" w:cs="Times New Roman"/>
                <w:sz w:val="20"/>
                <w:szCs w:val="20"/>
              </w:rPr>
            </w:pPr>
            <w:r w:rsidRPr="00F97FAE">
              <w:rPr>
                <w:rFonts w:ascii="Times New Roman" w:hAnsi="Times New Roman" w:cs="Times New Roman"/>
                <w:sz w:val="20"/>
                <w:szCs w:val="20"/>
              </w:rPr>
              <w:t>Okul Yönetimi</w:t>
            </w:r>
          </w:p>
        </w:tc>
        <w:tc>
          <w:tcPr>
            <w:tcW w:w="3281" w:type="dxa"/>
            <w:vAlign w:val="center"/>
          </w:tcPr>
          <w:p w:rsidR="00295F0D" w:rsidRPr="00F97FAE" w:rsidRDefault="00295F0D" w:rsidP="006608AB">
            <w:pPr>
              <w:rPr>
                <w:rFonts w:ascii="Times New Roman" w:hAnsi="Times New Roman" w:cs="Times New Roman"/>
                <w:sz w:val="20"/>
                <w:szCs w:val="20"/>
              </w:rPr>
            </w:pPr>
            <w:r w:rsidRPr="00F97FAE">
              <w:rPr>
                <w:rFonts w:ascii="Times New Roman" w:hAnsi="Times New Roman" w:cs="Times New Roman"/>
                <w:sz w:val="20"/>
                <w:szCs w:val="20"/>
              </w:rPr>
              <w:t>Kolluk Kuvvetleri</w:t>
            </w: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6608AB">
            <w:pPr>
              <w:rPr>
                <w:rFonts w:ascii="Times New Roman" w:hAnsi="Times New Roman" w:cs="Times New Roman"/>
                <w:sz w:val="20"/>
                <w:szCs w:val="20"/>
              </w:rPr>
            </w:pPr>
            <w:r w:rsidRPr="00F97FAE">
              <w:rPr>
                <w:rFonts w:ascii="Times New Roman" w:hAnsi="Times New Roman" w:cs="Times New Roman"/>
                <w:sz w:val="20"/>
                <w:szCs w:val="20"/>
              </w:rPr>
              <w:t>Öğrencilerin ders dışı zamanlarının spor, sanat, kültür, izcilik ve sosyal sorumluluk projeleri, doğayı koruma ve geliştirme etkinlikleri gibi faaliyetlerle yararlı biçimde değerlendirmeleri için okulların bölgesindeki tüm tesis, araç ve gereçlerden ortaklaşa yararlanmasına yönelik tedbirlerin alınması</w:t>
            </w:r>
          </w:p>
        </w:tc>
        <w:tc>
          <w:tcPr>
            <w:tcW w:w="1710" w:type="dxa"/>
            <w:gridSpan w:val="2"/>
            <w:vAlign w:val="center"/>
          </w:tcPr>
          <w:p w:rsidR="00295F0D" w:rsidRPr="00F97FAE" w:rsidRDefault="00295F0D" w:rsidP="000F2761">
            <w:pPr>
              <w:rPr>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DF5621">
            <w:pPr>
              <w:rPr>
                <w:rFonts w:ascii="Times New Roman" w:hAnsi="Times New Roman" w:cs="Times New Roman"/>
                <w:sz w:val="20"/>
                <w:szCs w:val="20"/>
              </w:rPr>
            </w:pPr>
            <w:r w:rsidRPr="00F97FAE">
              <w:rPr>
                <w:rFonts w:ascii="Times New Roman" w:hAnsi="Times New Roman" w:cs="Times New Roman"/>
                <w:sz w:val="20"/>
                <w:szCs w:val="20"/>
              </w:rPr>
              <w:t>Okul Yönetimi</w:t>
            </w:r>
          </w:p>
          <w:p w:rsidR="00295F0D" w:rsidRPr="00F97FAE" w:rsidRDefault="00295F0D" w:rsidP="00E44012">
            <w:pPr>
              <w:rPr>
                <w:rFonts w:ascii="Times New Roman" w:hAnsi="Times New Roman" w:cs="Times New Roman"/>
                <w:sz w:val="20"/>
                <w:szCs w:val="20"/>
              </w:rPr>
            </w:pPr>
          </w:p>
        </w:tc>
        <w:tc>
          <w:tcPr>
            <w:tcW w:w="3281" w:type="dxa"/>
            <w:vAlign w:val="center"/>
          </w:tcPr>
          <w:p w:rsidR="00295F0D" w:rsidRPr="00F97FAE" w:rsidRDefault="00295F0D" w:rsidP="006608AB">
            <w:pPr>
              <w:rPr>
                <w:rFonts w:ascii="Times New Roman" w:hAnsi="Times New Roman" w:cs="Times New Roman"/>
                <w:sz w:val="20"/>
                <w:szCs w:val="20"/>
              </w:rPr>
            </w:pPr>
            <w:r w:rsidRPr="00F97FAE">
              <w:rPr>
                <w:rFonts w:ascii="Times New Roman" w:hAnsi="Times New Roman" w:cs="Times New Roman"/>
                <w:sz w:val="20"/>
                <w:szCs w:val="20"/>
              </w:rPr>
              <w:t xml:space="preserve">Gençlik Merkez, Yeşilay, Türkiye İzcilik </w:t>
            </w:r>
            <w:proofErr w:type="gramStart"/>
            <w:r w:rsidRPr="00F97FAE">
              <w:rPr>
                <w:rFonts w:ascii="Times New Roman" w:hAnsi="Times New Roman" w:cs="Times New Roman"/>
                <w:sz w:val="20"/>
                <w:szCs w:val="20"/>
              </w:rPr>
              <w:t>Federasyonu,Yerel</w:t>
            </w:r>
            <w:proofErr w:type="gramEnd"/>
            <w:r w:rsidRPr="00F97FAE">
              <w:rPr>
                <w:rFonts w:ascii="Times New Roman" w:hAnsi="Times New Roman" w:cs="Times New Roman"/>
                <w:sz w:val="20"/>
                <w:szCs w:val="20"/>
              </w:rPr>
              <w:t xml:space="preserve"> yönetimler ve Sivil Toplum Kuruluşları</w:t>
            </w:r>
          </w:p>
        </w:tc>
      </w:tr>
      <w:tr w:rsidR="00295F0D" w:rsidRPr="00F97FAE" w:rsidTr="0067527C">
        <w:trPr>
          <w:trHeight w:val="209"/>
        </w:trPr>
        <w:tc>
          <w:tcPr>
            <w:tcW w:w="674" w:type="dxa"/>
          </w:tcPr>
          <w:p w:rsidR="00295F0D" w:rsidRPr="00295F0D" w:rsidRDefault="00295F0D" w:rsidP="00295F0D">
            <w:pPr>
              <w:pStyle w:val="ListeParagraf"/>
              <w:numPr>
                <w:ilvl w:val="0"/>
                <w:numId w:val="1"/>
              </w:numPr>
              <w:rPr>
                <w:rFonts w:ascii="Times New Roman" w:hAnsi="Times New Roman" w:cs="Times New Roman"/>
                <w:sz w:val="20"/>
                <w:szCs w:val="20"/>
              </w:rPr>
            </w:pPr>
          </w:p>
        </w:tc>
        <w:tc>
          <w:tcPr>
            <w:tcW w:w="7566" w:type="dxa"/>
            <w:vAlign w:val="center"/>
          </w:tcPr>
          <w:p w:rsidR="00295F0D" w:rsidRPr="00F97FAE" w:rsidRDefault="00295F0D" w:rsidP="006608AB">
            <w:pPr>
              <w:rPr>
                <w:rFonts w:ascii="Times New Roman" w:hAnsi="Times New Roman" w:cs="Times New Roman"/>
                <w:sz w:val="20"/>
                <w:szCs w:val="20"/>
              </w:rPr>
            </w:pPr>
            <w:r w:rsidRPr="00F97FAE">
              <w:rPr>
                <w:rFonts w:ascii="Times New Roman" w:hAnsi="Times New Roman" w:cs="Times New Roman"/>
                <w:sz w:val="20"/>
                <w:szCs w:val="20"/>
              </w:rPr>
              <w:t>Arkadaşlarına iyi örnek olan ve sosyal etkinliklerde başarılı olan öğrencilerin ödüllendirilmesi</w:t>
            </w:r>
          </w:p>
        </w:tc>
        <w:tc>
          <w:tcPr>
            <w:tcW w:w="1710" w:type="dxa"/>
            <w:gridSpan w:val="2"/>
            <w:vAlign w:val="center"/>
          </w:tcPr>
          <w:p w:rsidR="00295F0D" w:rsidRPr="00F97FAE" w:rsidRDefault="00295F0D" w:rsidP="000F2761">
            <w:pPr>
              <w:rPr>
                <w:sz w:val="20"/>
                <w:szCs w:val="20"/>
              </w:rPr>
            </w:pPr>
            <w:r w:rsidRPr="00F97FAE">
              <w:rPr>
                <w:rFonts w:ascii="Times New Roman" w:hAnsi="Times New Roman" w:cs="Times New Roman"/>
                <w:sz w:val="20"/>
                <w:szCs w:val="20"/>
              </w:rPr>
              <w:t>Yıl Boyunca</w:t>
            </w:r>
          </w:p>
        </w:tc>
        <w:tc>
          <w:tcPr>
            <w:tcW w:w="2368" w:type="dxa"/>
            <w:vAlign w:val="center"/>
          </w:tcPr>
          <w:p w:rsidR="00295F0D" w:rsidRPr="00F97FAE" w:rsidRDefault="00295F0D" w:rsidP="00DF5621">
            <w:pPr>
              <w:rPr>
                <w:rFonts w:ascii="Times New Roman" w:hAnsi="Times New Roman" w:cs="Times New Roman"/>
                <w:sz w:val="20"/>
                <w:szCs w:val="20"/>
              </w:rPr>
            </w:pPr>
            <w:r w:rsidRPr="00F97FAE">
              <w:rPr>
                <w:rFonts w:ascii="Times New Roman" w:hAnsi="Times New Roman" w:cs="Times New Roman"/>
                <w:sz w:val="20"/>
                <w:szCs w:val="20"/>
              </w:rPr>
              <w:t>Okul Yönetimi</w:t>
            </w:r>
          </w:p>
          <w:p w:rsidR="00295F0D" w:rsidRPr="00F97FAE" w:rsidRDefault="00295F0D" w:rsidP="00DF5621">
            <w:pPr>
              <w:rPr>
                <w:rFonts w:ascii="Times New Roman" w:hAnsi="Times New Roman" w:cs="Times New Roman"/>
                <w:sz w:val="20"/>
                <w:szCs w:val="20"/>
              </w:rPr>
            </w:pPr>
          </w:p>
          <w:p w:rsidR="00295F0D" w:rsidRPr="00F97FAE" w:rsidRDefault="00295F0D" w:rsidP="006608AB">
            <w:pPr>
              <w:rPr>
                <w:rFonts w:ascii="Times New Roman" w:hAnsi="Times New Roman" w:cs="Times New Roman"/>
                <w:sz w:val="20"/>
                <w:szCs w:val="20"/>
              </w:rPr>
            </w:pPr>
          </w:p>
        </w:tc>
        <w:tc>
          <w:tcPr>
            <w:tcW w:w="3281" w:type="dxa"/>
            <w:vAlign w:val="center"/>
          </w:tcPr>
          <w:p w:rsidR="00295F0D" w:rsidRPr="00F97FAE" w:rsidRDefault="00295F0D" w:rsidP="006608AB">
            <w:pPr>
              <w:rPr>
                <w:rFonts w:ascii="Times New Roman" w:hAnsi="Times New Roman" w:cs="Times New Roman"/>
                <w:sz w:val="20"/>
                <w:szCs w:val="20"/>
              </w:rPr>
            </w:pPr>
            <w:proofErr w:type="spellStart"/>
            <w:r w:rsidRPr="00F97FAE">
              <w:rPr>
                <w:rFonts w:ascii="Times New Roman" w:hAnsi="Times New Roman" w:cs="Times New Roman"/>
                <w:sz w:val="20"/>
                <w:szCs w:val="20"/>
              </w:rPr>
              <w:t>lçe</w:t>
            </w:r>
            <w:proofErr w:type="spellEnd"/>
            <w:r w:rsidRPr="00F97FAE">
              <w:rPr>
                <w:rFonts w:ascii="Times New Roman" w:hAnsi="Times New Roman" w:cs="Times New Roman"/>
                <w:sz w:val="20"/>
                <w:szCs w:val="20"/>
              </w:rPr>
              <w:t xml:space="preserve"> Milli Eğitim Müdürlükleri</w:t>
            </w:r>
          </w:p>
        </w:tc>
      </w:tr>
      <w:tr w:rsidR="00295F0D" w:rsidRPr="00F97FAE" w:rsidTr="0067527C">
        <w:trPr>
          <w:trHeight w:val="209"/>
        </w:trPr>
        <w:tc>
          <w:tcPr>
            <w:tcW w:w="674" w:type="dxa"/>
          </w:tcPr>
          <w:p w:rsidR="00295F0D" w:rsidRPr="00295F0D" w:rsidRDefault="00295F0D" w:rsidP="00295F0D">
            <w:pPr>
              <w:pStyle w:val="ListeParagraf"/>
              <w:numPr>
                <w:ilvl w:val="0"/>
                <w:numId w:val="1"/>
              </w:numPr>
              <w:tabs>
                <w:tab w:val="left" w:pos="11655"/>
              </w:tabs>
              <w:rPr>
                <w:rFonts w:ascii="Times New Roman" w:hAnsi="Times New Roman" w:cs="Times New Roman"/>
                <w:sz w:val="20"/>
                <w:szCs w:val="20"/>
              </w:rPr>
            </w:pPr>
          </w:p>
        </w:tc>
        <w:tc>
          <w:tcPr>
            <w:tcW w:w="7576" w:type="dxa"/>
            <w:gridSpan w:val="2"/>
          </w:tcPr>
          <w:p w:rsidR="00295F0D" w:rsidRPr="00F97FAE" w:rsidRDefault="00295F0D" w:rsidP="005862AF">
            <w:pPr>
              <w:tabs>
                <w:tab w:val="left" w:pos="11655"/>
              </w:tabs>
              <w:rPr>
                <w:rFonts w:ascii="Times New Roman" w:hAnsi="Times New Roman" w:cs="Times New Roman"/>
                <w:sz w:val="20"/>
                <w:szCs w:val="20"/>
              </w:rPr>
            </w:pPr>
            <w:r w:rsidRPr="00F97FAE">
              <w:rPr>
                <w:rFonts w:ascii="Times New Roman" w:hAnsi="Times New Roman" w:cs="Times New Roman"/>
                <w:sz w:val="20"/>
                <w:szCs w:val="20"/>
              </w:rPr>
              <w:t>Eylem planında bulunan etkinliklere daha çok öğrencinin katılımının sağlanmasına yönelik tedbirlerin alınması</w:t>
            </w:r>
          </w:p>
        </w:tc>
        <w:tc>
          <w:tcPr>
            <w:tcW w:w="1700" w:type="dxa"/>
          </w:tcPr>
          <w:p w:rsidR="00295F0D" w:rsidRPr="00F97FAE" w:rsidRDefault="00295F0D" w:rsidP="005862AF">
            <w:pPr>
              <w:tabs>
                <w:tab w:val="left" w:pos="11655"/>
              </w:tabs>
              <w:rPr>
                <w:rFonts w:ascii="Times New Roman" w:hAnsi="Times New Roman" w:cs="Times New Roman"/>
                <w:sz w:val="20"/>
                <w:szCs w:val="20"/>
              </w:rPr>
            </w:pPr>
            <w:r w:rsidRPr="00F97FAE">
              <w:rPr>
                <w:rFonts w:ascii="Times New Roman" w:hAnsi="Times New Roman" w:cs="Times New Roman"/>
                <w:sz w:val="20"/>
                <w:szCs w:val="20"/>
              </w:rPr>
              <w:t>Yıl Boyunca</w:t>
            </w:r>
          </w:p>
        </w:tc>
        <w:tc>
          <w:tcPr>
            <w:tcW w:w="2368" w:type="dxa"/>
          </w:tcPr>
          <w:p w:rsidR="00295F0D" w:rsidRPr="00F97FAE" w:rsidRDefault="00295F0D" w:rsidP="005862AF">
            <w:pPr>
              <w:tabs>
                <w:tab w:val="left" w:pos="11655"/>
              </w:tabs>
              <w:rPr>
                <w:rFonts w:ascii="Times New Roman" w:hAnsi="Times New Roman" w:cs="Times New Roman"/>
                <w:sz w:val="20"/>
                <w:szCs w:val="20"/>
              </w:rPr>
            </w:pPr>
            <w:r w:rsidRPr="00F97FAE">
              <w:rPr>
                <w:rFonts w:ascii="Times New Roman" w:hAnsi="Times New Roman" w:cs="Times New Roman"/>
                <w:sz w:val="20"/>
                <w:szCs w:val="20"/>
              </w:rPr>
              <w:t>Okul Yönetimi ve Okul Çalışma Ekibi</w:t>
            </w:r>
          </w:p>
        </w:tc>
        <w:tc>
          <w:tcPr>
            <w:tcW w:w="3281" w:type="dxa"/>
          </w:tcPr>
          <w:p w:rsidR="00295F0D" w:rsidRPr="00F97FAE" w:rsidRDefault="00295F0D" w:rsidP="005862AF">
            <w:pPr>
              <w:tabs>
                <w:tab w:val="left" w:pos="11655"/>
              </w:tabs>
              <w:rPr>
                <w:rFonts w:ascii="Times New Roman" w:hAnsi="Times New Roman" w:cs="Times New Roman"/>
                <w:sz w:val="20"/>
                <w:szCs w:val="20"/>
              </w:rPr>
            </w:pPr>
          </w:p>
        </w:tc>
      </w:tr>
      <w:tr w:rsidR="00295F0D" w:rsidRPr="00F97FAE" w:rsidTr="0067527C">
        <w:trPr>
          <w:trHeight w:val="209"/>
        </w:trPr>
        <w:tc>
          <w:tcPr>
            <w:tcW w:w="674" w:type="dxa"/>
          </w:tcPr>
          <w:p w:rsidR="00295F0D" w:rsidRPr="00295F0D" w:rsidRDefault="00295F0D" w:rsidP="00295F0D">
            <w:pPr>
              <w:pStyle w:val="ListeParagraf"/>
              <w:numPr>
                <w:ilvl w:val="0"/>
                <w:numId w:val="1"/>
              </w:numPr>
              <w:tabs>
                <w:tab w:val="left" w:pos="11655"/>
              </w:tabs>
              <w:rPr>
                <w:rFonts w:ascii="Times New Roman" w:hAnsi="Times New Roman" w:cs="Times New Roman"/>
                <w:sz w:val="20"/>
                <w:szCs w:val="20"/>
              </w:rPr>
            </w:pPr>
          </w:p>
        </w:tc>
        <w:tc>
          <w:tcPr>
            <w:tcW w:w="7576" w:type="dxa"/>
            <w:gridSpan w:val="2"/>
          </w:tcPr>
          <w:p w:rsidR="00295F0D" w:rsidRPr="00F97FAE" w:rsidRDefault="00295F0D" w:rsidP="005862AF">
            <w:pPr>
              <w:tabs>
                <w:tab w:val="left" w:pos="11655"/>
              </w:tabs>
              <w:rPr>
                <w:rFonts w:ascii="Times New Roman" w:hAnsi="Times New Roman" w:cs="Times New Roman"/>
                <w:sz w:val="20"/>
                <w:szCs w:val="20"/>
              </w:rPr>
            </w:pPr>
            <w:r w:rsidRPr="00F97FAE">
              <w:rPr>
                <w:rFonts w:ascii="Times New Roman" w:hAnsi="Times New Roman" w:cs="Times New Roman"/>
                <w:sz w:val="20"/>
                <w:szCs w:val="20"/>
              </w:rPr>
              <w:t>Bağımlılıkla mücadele ile ilgili evrak, dokuman ve raporların hazırlanması (rapor hazırlarken sayısal veriler belirtilecek)</w:t>
            </w:r>
          </w:p>
        </w:tc>
        <w:tc>
          <w:tcPr>
            <w:tcW w:w="1700" w:type="dxa"/>
          </w:tcPr>
          <w:p w:rsidR="00295F0D" w:rsidRPr="00F97FAE" w:rsidRDefault="0035658C" w:rsidP="005862AF">
            <w:pPr>
              <w:tabs>
                <w:tab w:val="left" w:pos="11655"/>
              </w:tabs>
              <w:rPr>
                <w:rFonts w:ascii="Times New Roman" w:hAnsi="Times New Roman" w:cs="Times New Roman"/>
                <w:sz w:val="20"/>
                <w:szCs w:val="20"/>
              </w:rPr>
            </w:pPr>
            <w:r>
              <w:rPr>
                <w:rFonts w:ascii="Times New Roman" w:hAnsi="Times New Roman" w:cs="Times New Roman"/>
                <w:sz w:val="20"/>
                <w:szCs w:val="20"/>
              </w:rPr>
              <w:t>Haziran 1. Hafta</w:t>
            </w:r>
          </w:p>
        </w:tc>
        <w:tc>
          <w:tcPr>
            <w:tcW w:w="2368" w:type="dxa"/>
          </w:tcPr>
          <w:p w:rsidR="00295F0D" w:rsidRPr="00F97FAE" w:rsidRDefault="0035658C" w:rsidP="005862AF">
            <w:pPr>
              <w:tabs>
                <w:tab w:val="left" w:pos="11655"/>
              </w:tabs>
              <w:rPr>
                <w:rFonts w:ascii="Times New Roman" w:hAnsi="Times New Roman" w:cs="Times New Roman"/>
                <w:sz w:val="20"/>
                <w:szCs w:val="20"/>
              </w:rPr>
            </w:pPr>
            <w:r>
              <w:rPr>
                <w:rFonts w:ascii="Times New Roman" w:hAnsi="Times New Roman" w:cs="Times New Roman"/>
                <w:sz w:val="20"/>
                <w:szCs w:val="20"/>
              </w:rPr>
              <w:t>Okul Yönetimi ve Çalışma Ekibi</w:t>
            </w:r>
          </w:p>
        </w:tc>
        <w:tc>
          <w:tcPr>
            <w:tcW w:w="3281" w:type="dxa"/>
          </w:tcPr>
          <w:p w:rsidR="00295F0D" w:rsidRPr="00F97FAE" w:rsidRDefault="0035658C" w:rsidP="005862AF">
            <w:pPr>
              <w:tabs>
                <w:tab w:val="left" w:pos="11655"/>
              </w:tabs>
              <w:rPr>
                <w:rFonts w:ascii="Times New Roman" w:hAnsi="Times New Roman" w:cs="Times New Roman"/>
                <w:sz w:val="20"/>
                <w:szCs w:val="20"/>
              </w:rPr>
            </w:pPr>
            <w:r w:rsidRPr="00F97FAE">
              <w:rPr>
                <w:rFonts w:ascii="Times New Roman" w:hAnsi="Times New Roman" w:cs="Times New Roman"/>
                <w:sz w:val="20"/>
                <w:szCs w:val="20"/>
              </w:rPr>
              <w:t>İlçe Milli Eğitim Müdürlükleri</w:t>
            </w:r>
          </w:p>
        </w:tc>
      </w:tr>
    </w:tbl>
    <w:p w:rsidR="0067527C" w:rsidRDefault="0067527C" w:rsidP="005862AF">
      <w:pPr>
        <w:tabs>
          <w:tab w:val="left" w:pos="11655"/>
        </w:tabs>
        <w:rPr>
          <w:rFonts w:ascii="Times New Roman" w:hAnsi="Times New Roman" w:cs="Times New Roman"/>
          <w:sz w:val="20"/>
          <w:szCs w:val="20"/>
        </w:rPr>
      </w:pPr>
    </w:p>
    <w:p w:rsidR="0067527C" w:rsidRDefault="0003788C" w:rsidP="005862AF">
      <w:pPr>
        <w:tabs>
          <w:tab w:val="left" w:pos="11655"/>
        </w:tabs>
        <w:rPr>
          <w:rFonts w:ascii="Times New Roman" w:hAnsi="Times New Roman" w:cs="Times New Roman"/>
          <w:sz w:val="20"/>
          <w:szCs w:val="20"/>
        </w:rPr>
      </w:pPr>
      <w:r>
        <w:rPr>
          <w:rFonts w:ascii="Times New Roman" w:hAnsi="Times New Roman" w:cs="Times New Roman"/>
          <w:sz w:val="20"/>
          <w:szCs w:val="20"/>
        </w:rPr>
        <w:t xml:space="preserve">NOT: </w:t>
      </w:r>
      <w:r w:rsidR="00A24305">
        <w:rPr>
          <w:rFonts w:ascii="Times New Roman" w:hAnsi="Times New Roman" w:cs="Times New Roman"/>
          <w:sz w:val="20"/>
          <w:szCs w:val="20"/>
        </w:rPr>
        <w:t xml:space="preserve">Her </w:t>
      </w:r>
      <w:bookmarkStart w:id="0" w:name="_GoBack"/>
      <w:bookmarkEnd w:id="0"/>
      <w:r>
        <w:rPr>
          <w:rFonts w:ascii="Times New Roman" w:hAnsi="Times New Roman" w:cs="Times New Roman"/>
          <w:sz w:val="20"/>
          <w:szCs w:val="20"/>
        </w:rPr>
        <w:t>Ayın konusuna  göre pano çalışması yapılacaktır.</w:t>
      </w:r>
    </w:p>
    <w:p w:rsidR="004713BC" w:rsidRPr="00F97FAE" w:rsidRDefault="00B23D62" w:rsidP="005862AF">
      <w:pPr>
        <w:tabs>
          <w:tab w:val="left" w:pos="11655"/>
        </w:tabs>
        <w:rPr>
          <w:rFonts w:ascii="Times New Roman" w:hAnsi="Times New Roman" w:cs="Times New Roman"/>
          <w:sz w:val="20"/>
          <w:szCs w:val="20"/>
        </w:rPr>
      </w:pPr>
      <w:r w:rsidRPr="00F97FAE">
        <w:rPr>
          <w:rFonts w:ascii="Times New Roman" w:hAnsi="Times New Roman" w:cs="Times New Roman"/>
          <w:sz w:val="20"/>
          <w:szCs w:val="20"/>
        </w:rPr>
        <w:tab/>
      </w:r>
      <w:r w:rsidR="004713BC" w:rsidRPr="00F97FAE">
        <w:rPr>
          <w:rFonts w:ascii="Times New Roman" w:hAnsi="Times New Roman" w:cs="Times New Roman"/>
          <w:sz w:val="20"/>
          <w:szCs w:val="20"/>
        </w:rPr>
        <w:tab/>
      </w:r>
    </w:p>
    <w:tbl>
      <w:tblPr>
        <w:tblStyle w:val="TabloKlavuzu"/>
        <w:tblpPr w:leftFromText="141" w:rightFromText="141" w:vertAnchor="text" w:horzAnchor="margin" w:tblpY="136"/>
        <w:tblW w:w="0" w:type="auto"/>
        <w:tblLook w:val="04A0" w:firstRow="1" w:lastRow="0" w:firstColumn="1" w:lastColumn="0" w:noHBand="0" w:noVBand="1"/>
      </w:tblPr>
      <w:tblGrid>
        <w:gridCol w:w="875"/>
        <w:gridCol w:w="4699"/>
        <w:gridCol w:w="3613"/>
        <w:gridCol w:w="3405"/>
      </w:tblGrid>
      <w:tr w:rsidR="00A975D8" w:rsidTr="00A975D8">
        <w:trPr>
          <w:trHeight w:val="537"/>
        </w:trPr>
        <w:tc>
          <w:tcPr>
            <w:tcW w:w="875" w:type="dxa"/>
          </w:tcPr>
          <w:p w:rsidR="00A975D8" w:rsidRPr="00A975D8" w:rsidRDefault="00A975D8" w:rsidP="00A975D8">
            <w:pPr>
              <w:tabs>
                <w:tab w:val="left" w:pos="11655"/>
              </w:tabs>
              <w:rPr>
                <w:rFonts w:ascii="Times New Roman" w:hAnsi="Times New Roman" w:cs="Times New Roman"/>
                <w:b/>
                <w:sz w:val="24"/>
                <w:szCs w:val="24"/>
              </w:rPr>
            </w:pPr>
            <w:r w:rsidRPr="00A975D8">
              <w:rPr>
                <w:rFonts w:ascii="Times New Roman" w:hAnsi="Times New Roman" w:cs="Times New Roman"/>
                <w:b/>
                <w:sz w:val="24"/>
                <w:szCs w:val="24"/>
              </w:rPr>
              <w:lastRenderedPageBreak/>
              <w:t>S.N</w:t>
            </w:r>
          </w:p>
        </w:tc>
        <w:tc>
          <w:tcPr>
            <w:tcW w:w="4699" w:type="dxa"/>
          </w:tcPr>
          <w:p w:rsidR="00A975D8" w:rsidRPr="00A975D8" w:rsidRDefault="00A975D8" w:rsidP="00A975D8">
            <w:pPr>
              <w:tabs>
                <w:tab w:val="left" w:pos="11655"/>
              </w:tabs>
              <w:rPr>
                <w:rFonts w:ascii="Times New Roman" w:hAnsi="Times New Roman" w:cs="Times New Roman"/>
                <w:b/>
                <w:sz w:val="24"/>
                <w:szCs w:val="24"/>
              </w:rPr>
            </w:pPr>
            <w:r w:rsidRPr="00A975D8">
              <w:rPr>
                <w:rFonts w:ascii="Times New Roman" w:hAnsi="Times New Roman" w:cs="Times New Roman"/>
                <w:b/>
                <w:sz w:val="24"/>
                <w:szCs w:val="24"/>
              </w:rPr>
              <w:t>ADI-SOYADI</w:t>
            </w:r>
          </w:p>
        </w:tc>
        <w:tc>
          <w:tcPr>
            <w:tcW w:w="3613" w:type="dxa"/>
          </w:tcPr>
          <w:p w:rsidR="00A975D8" w:rsidRPr="00A975D8" w:rsidRDefault="00A975D8" w:rsidP="00A975D8">
            <w:pPr>
              <w:tabs>
                <w:tab w:val="left" w:pos="11655"/>
              </w:tabs>
              <w:rPr>
                <w:rFonts w:ascii="Times New Roman" w:hAnsi="Times New Roman" w:cs="Times New Roman"/>
                <w:b/>
                <w:sz w:val="24"/>
                <w:szCs w:val="24"/>
              </w:rPr>
            </w:pPr>
            <w:r w:rsidRPr="00A975D8">
              <w:rPr>
                <w:rFonts w:ascii="Times New Roman" w:hAnsi="Times New Roman" w:cs="Times New Roman"/>
                <w:b/>
                <w:sz w:val="24"/>
                <w:szCs w:val="24"/>
              </w:rPr>
              <w:t>UNVANI.</w:t>
            </w:r>
          </w:p>
        </w:tc>
        <w:tc>
          <w:tcPr>
            <w:tcW w:w="3405" w:type="dxa"/>
          </w:tcPr>
          <w:p w:rsidR="00A975D8" w:rsidRPr="00A975D8" w:rsidRDefault="00A975D8" w:rsidP="00A975D8">
            <w:pPr>
              <w:tabs>
                <w:tab w:val="left" w:pos="11655"/>
              </w:tabs>
              <w:rPr>
                <w:rFonts w:ascii="Times New Roman" w:hAnsi="Times New Roman" w:cs="Times New Roman"/>
                <w:b/>
                <w:sz w:val="20"/>
                <w:szCs w:val="20"/>
              </w:rPr>
            </w:pPr>
            <w:r w:rsidRPr="00A975D8">
              <w:rPr>
                <w:rFonts w:ascii="Times New Roman" w:hAnsi="Times New Roman" w:cs="Times New Roman"/>
                <w:b/>
                <w:sz w:val="20"/>
                <w:szCs w:val="20"/>
              </w:rPr>
              <w:t>İMZA</w:t>
            </w:r>
          </w:p>
        </w:tc>
      </w:tr>
      <w:tr w:rsidR="00A975D8" w:rsidTr="00A975D8">
        <w:trPr>
          <w:trHeight w:val="537"/>
        </w:trPr>
        <w:tc>
          <w:tcPr>
            <w:tcW w:w="875"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1</w:t>
            </w:r>
          </w:p>
        </w:tc>
        <w:tc>
          <w:tcPr>
            <w:tcW w:w="4699"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Pınar ÇAPAN</w:t>
            </w:r>
          </w:p>
        </w:tc>
        <w:tc>
          <w:tcPr>
            <w:tcW w:w="3613"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Okul Müdürü</w:t>
            </w:r>
          </w:p>
        </w:tc>
        <w:tc>
          <w:tcPr>
            <w:tcW w:w="3405" w:type="dxa"/>
          </w:tcPr>
          <w:p w:rsidR="00A975D8" w:rsidRDefault="00A975D8" w:rsidP="00A975D8">
            <w:pPr>
              <w:tabs>
                <w:tab w:val="left" w:pos="11655"/>
              </w:tabs>
              <w:rPr>
                <w:rFonts w:ascii="Times New Roman" w:hAnsi="Times New Roman" w:cs="Times New Roman"/>
                <w:sz w:val="20"/>
                <w:szCs w:val="20"/>
              </w:rPr>
            </w:pPr>
          </w:p>
        </w:tc>
      </w:tr>
      <w:tr w:rsidR="00A975D8" w:rsidTr="00A975D8">
        <w:trPr>
          <w:trHeight w:val="537"/>
        </w:trPr>
        <w:tc>
          <w:tcPr>
            <w:tcW w:w="875"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2</w:t>
            </w:r>
          </w:p>
        </w:tc>
        <w:tc>
          <w:tcPr>
            <w:tcW w:w="4699"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Müslüm ATAŞ</w:t>
            </w:r>
          </w:p>
        </w:tc>
        <w:tc>
          <w:tcPr>
            <w:tcW w:w="3613"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Müdür Yardımcısı</w:t>
            </w:r>
          </w:p>
        </w:tc>
        <w:tc>
          <w:tcPr>
            <w:tcW w:w="3405" w:type="dxa"/>
          </w:tcPr>
          <w:p w:rsidR="00A975D8" w:rsidRDefault="00A975D8" w:rsidP="00A975D8">
            <w:pPr>
              <w:tabs>
                <w:tab w:val="left" w:pos="11655"/>
              </w:tabs>
              <w:rPr>
                <w:rFonts w:ascii="Times New Roman" w:hAnsi="Times New Roman" w:cs="Times New Roman"/>
                <w:sz w:val="20"/>
                <w:szCs w:val="20"/>
              </w:rPr>
            </w:pPr>
          </w:p>
        </w:tc>
      </w:tr>
      <w:tr w:rsidR="00A975D8" w:rsidTr="00A975D8">
        <w:trPr>
          <w:trHeight w:val="537"/>
        </w:trPr>
        <w:tc>
          <w:tcPr>
            <w:tcW w:w="875"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3</w:t>
            </w:r>
          </w:p>
        </w:tc>
        <w:tc>
          <w:tcPr>
            <w:tcW w:w="4699"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Esra ALTUNDAĞ</w:t>
            </w:r>
          </w:p>
        </w:tc>
        <w:tc>
          <w:tcPr>
            <w:tcW w:w="3613"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 xml:space="preserve">Okul Rehberlik </w:t>
            </w:r>
            <w:proofErr w:type="spellStart"/>
            <w:r w:rsidRPr="00A975D8">
              <w:rPr>
                <w:rFonts w:ascii="Times New Roman" w:hAnsi="Times New Roman" w:cs="Times New Roman"/>
                <w:sz w:val="24"/>
                <w:szCs w:val="24"/>
              </w:rPr>
              <w:t>Öğrt</w:t>
            </w:r>
            <w:proofErr w:type="spellEnd"/>
            <w:r w:rsidRPr="00A975D8">
              <w:rPr>
                <w:rFonts w:ascii="Times New Roman" w:hAnsi="Times New Roman" w:cs="Times New Roman"/>
                <w:sz w:val="24"/>
                <w:szCs w:val="24"/>
              </w:rPr>
              <w:t>.</w:t>
            </w:r>
          </w:p>
        </w:tc>
        <w:tc>
          <w:tcPr>
            <w:tcW w:w="3405" w:type="dxa"/>
          </w:tcPr>
          <w:p w:rsidR="00A975D8" w:rsidRDefault="00A975D8" w:rsidP="00A975D8">
            <w:pPr>
              <w:tabs>
                <w:tab w:val="left" w:pos="11655"/>
              </w:tabs>
              <w:rPr>
                <w:rFonts w:ascii="Times New Roman" w:hAnsi="Times New Roman" w:cs="Times New Roman"/>
                <w:sz w:val="20"/>
                <w:szCs w:val="20"/>
              </w:rPr>
            </w:pPr>
          </w:p>
        </w:tc>
      </w:tr>
      <w:tr w:rsidR="00A975D8" w:rsidTr="00A975D8">
        <w:trPr>
          <w:trHeight w:val="537"/>
        </w:trPr>
        <w:tc>
          <w:tcPr>
            <w:tcW w:w="875"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4</w:t>
            </w:r>
          </w:p>
        </w:tc>
        <w:tc>
          <w:tcPr>
            <w:tcW w:w="4699"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Fatma TEMEL</w:t>
            </w:r>
          </w:p>
        </w:tc>
        <w:tc>
          <w:tcPr>
            <w:tcW w:w="3613"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 xml:space="preserve">Okul Rehberlik </w:t>
            </w:r>
            <w:proofErr w:type="spellStart"/>
            <w:r w:rsidRPr="00A975D8">
              <w:rPr>
                <w:rFonts w:ascii="Times New Roman" w:hAnsi="Times New Roman" w:cs="Times New Roman"/>
                <w:sz w:val="24"/>
                <w:szCs w:val="24"/>
              </w:rPr>
              <w:t>Öğrt</w:t>
            </w:r>
            <w:proofErr w:type="spellEnd"/>
            <w:r w:rsidRPr="00A975D8">
              <w:rPr>
                <w:rFonts w:ascii="Times New Roman" w:hAnsi="Times New Roman" w:cs="Times New Roman"/>
                <w:sz w:val="24"/>
                <w:szCs w:val="24"/>
              </w:rPr>
              <w:t>.</w:t>
            </w:r>
          </w:p>
        </w:tc>
        <w:tc>
          <w:tcPr>
            <w:tcW w:w="3405" w:type="dxa"/>
          </w:tcPr>
          <w:p w:rsidR="00A975D8" w:rsidRDefault="00A975D8" w:rsidP="00A975D8">
            <w:pPr>
              <w:tabs>
                <w:tab w:val="left" w:pos="11655"/>
              </w:tabs>
              <w:rPr>
                <w:rFonts w:ascii="Times New Roman" w:hAnsi="Times New Roman" w:cs="Times New Roman"/>
                <w:sz w:val="20"/>
                <w:szCs w:val="20"/>
              </w:rPr>
            </w:pPr>
          </w:p>
        </w:tc>
      </w:tr>
      <w:tr w:rsidR="00A975D8" w:rsidTr="00A975D8">
        <w:trPr>
          <w:trHeight w:val="574"/>
        </w:trPr>
        <w:tc>
          <w:tcPr>
            <w:tcW w:w="875"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5</w:t>
            </w:r>
          </w:p>
        </w:tc>
        <w:tc>
          <w:tcPr>
            <w:tcW w:w="4699"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Arif AKSOY</w:t>
            </w:r>
          </w:p>
        </w:tc>
        <w:tc>
          <w:tcPr>
            <w:tcW w:w="3613"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9.</w:t>
            </w:r>
            <w:proofErr w:type="gramStart"/>
            <w:r w:rsidRPr="00A975D8">
              <w:rPr>
                <w:rFonts w:ascii="Times New Roman" w:hAnsi="Times New Roman" w:cs="Times New Roman"/>
                <w:sz w:val="24"/>
                <w:szCs w:val="24"/>
              </w:rPr>
              <w:t>Sınıflar  Rehber</w:t>
            </w:r>
            <w:proofErr w:type="gramEnd"/>
            <w:r w:rsidRPr="00A975D8">
              <w:rPr>
                <w:rFonts w:ascii="Times New Roman" w:hAnsi="Times New Roman" w:cs="Times New Roman"/>
                <w:sz w:val="24"/>
                <w:szCs w:val="24"/>
              </w:rPr>
              <w:t xml:space="preserve"> </w:t>
            </w:r>
            <w:proofErr w:type="spellStart"/>
            <w:r w:rsidRPr="00A975D8">
              <w:rPr>
                <w:rFonts w:ascii="Times New Roman" w:hAnsi="Times New Roman" w:cs="Times New Roman"/>
                <w:sz w:val="24"/>
                <w:szCs w:val="24"/>
              </w:rPr>
              <w:t>Öğrt</w:t>
            </w:r>
            <w:proofErr w:type="spellEnd"/>
            <w:r w:rsidRPr="00A975D8">
              <w:rPr>
                <w:rFonts w:ascii="Times New Roman" w:hAnsi="Times New Roman" w:cs="Times New Roman"/>
                <w:sz w:val="24"/>
                <w:szCs w:val="24"/>
              </w:rPr>
              <w:t>.</w:t>
            </w:r>
          </w:p>
        </w:tc>
        <w:tc>
          <w:tcPr>
            <w:tcW w:w="3405" w:type="dxa"/>
          </w:tcPr>
          <w:p w:rsidR="00A975D8" w:rsidRDefault="00A975D8" w:rsidP="00A975D8">
            <w:pPr>
              <w:tabs>
                <w:tab w:val="left" w:pos="11655"/>
              </w:tabs>
              <w:rPr>
                <w:rFonts w:ascii="Times New Roman" w:hAnsi="Times New Roman" w:cs="Times New Roman"/>
                <w:sz w:val="20"/>
                <w:szCs w:val="20"/>
              </w:rPr>
            </w:pPr>
          </w:p>
        </w:tc>
      </w:tr>
      <w:tr w:rsidR="00A975D8" w:rsidTr="00A975D8">
        <w:trPr>
          <w:trHeight w:val="574"/>
        </w:trPr>
        <w:tc>
          <w:tcPr>
            <w:tcW w:w="875"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6</w:t>
            </w:r>
          </w:p>
        </w:tc>
        <w:tc>
          <w:tcPr>
            <w:tcW w:w="4699"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Mehmet YAVUZ</w:t>
            </w:r>
          </w:p>
        </w:tc>
        <w:tc>
          <w:tcPr>
            <w:tcW w:w="3613"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10.</w:t>
            </w:r>
            <w:proofErr w:type="gramStart"/>
            <w:r w:rsidRPr="00A975D8">
              <w:rPr>
                <w:rFonts w:ascii="Times New Roman" w:hAnsi="Times New Roman" w:cs="Times New Roman"/>
                <w:sz w:val="24"/>
                <w:szCs w:val="24"/>
              </w:rPr>
              <w:t>Sınıflar  Rehber</w:t>
            </w:r>
            <w:proofErr w:type="gramEnd"/>
            <w:r w:rsidRPr="00A975D8">
              <w:rPr>
                <w:rFonts w:ascii="Times New Roman" w:hAnsi="Times New Roman" w:cs="Times New Roman"/>
                <w:sz w:val="24"/>
                <w:szCs w:val="24"/>
              </w:rPr>
              <w:t xml:space="preserve"> </w:t>
            </w:r>
            <w:proofErr w:type="spellStart"/>
            <w:r w:rsidRPr="00A975D8">
              <w:rPr>
                <w:rFonts w:ascii="Times New Roman" w:hAnsi="Times New Roman" w:cs="Times New Roman"/>
                <w:sz w:val="24"/>
                <w:szCs w:val="24"/>
              </w:rPr>
              <w:t>Öğrt</w:t>
            </w:r>
            <w:proofErr w:type="spellEnd"/>
            <w:r w:rsidRPr="00A975D8">
              <w:rPr>
                <w:rFonts w:ascii="Times New Roman" w:hAnsi="Times New Roman" w:cs="Times New Roman"/>
                <w:sz w:val="24"/>
                <w:szCs w:val="24"/>
              </w:rPr>
              <w:t>.</w:t>
            </w:r>
          </w:p>
        </w:tc>
        <w:tc>
          <w:tcPr>
            <w:tcW w:w="3405" w:type="dxa"/>
          </w:tcPr>
          <w:p w:rsidR="00A975D8" w:rsidRDefault="00A975D8" w:rsidP="00A975D8">
            <w:pPr>
              <w:tabs>
                <w:tab w:val="left" w:pos="11655"/>
              </w:tabs>
              <w:rPr>
                <w:rFonts w:ascii="Times New Roman" w:hAnsi="Times New Roman" w:cs="Times New Roman"/>
                <w:sz w:val="20"/>
                <w:szCs w:val="20"/>
              </w:rPr>
            </w:pPr>
          </w:p>
        </w:tc>
      </w:tr>
      <w:tr w:rsidR="00A975D8" w:rsidTr="00A975D8">
        <w:trPr>
          <w:trHeight w:val="574"/>
        </w:trPr>
        <w:tc>
          <w:tcPr>
            <w:tcW w:w="875"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7</w:t>
            </w:r>
          </w:p>
        </w:tc>
        <w:tc>
          <w:tcPr>
            <w:tcW w:w="4699"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Mahmut OLGAÇ</w:t>
            </w:r>
          </w:p>
        </w:tc>
        <w:tc>
          <w:tcPr>
            <w:tcW w:w="3613"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 xml:space="preserve">11.Sınıf </w:t>
            </w:r>
            <w:proofErr w:type="spellStart"/>
            <w:r w:rsidRPr="00A975D8">
              <w:rPr>
                <w:rFonts w:ascii="Times New Roman" w:hAnsi="Times New Roman" w:cs="Times New Roman"/>
                <w:sz w:val="24"/>
                <w:szCs w:val="24"/>
              </w:rPr>
              <w:t>lar</w:t>
            </w:r>
            <w:proofErr w:type="spellEnd"/>
            <w:r w:rsidRPr="00A975D8">
              <w:rPr>
                <w:rFonts w:ascii="Times New Roman" w:hAnsi="Times New Roman" w:cs="Times New Roman"/>
                <w:sz w:val="24"/>
                <w:szCs w:val="24"/>
              </w:rPr>
              <w:t xml:space="preserve"> Rehber </w:t>
            </w:r>
            <w:proofErr w:type="spellStart"/>
            <w:r w:rsidRPr="00A975D8">
              <w:rPr>
                <w:rFonts w:ascii="Times New Roman" w:hAnsi="Times New Roman" w:cs="Times New Roman"/>
                <w:sz w:val="24"/>
                <w:szCs w:val="24"/>
              </w:rPr>
              <w:t>Öğrt</w:t>
            </w:r>
            <w:proofErr w:type="spellEnd"/>
            <w:r w:rsidRPr="00A975D8">
              <w:rPr>
                <w:rFonts w:ascii="Times New Roman" w:hAnsi="Times New Roman" w:cs="Times New Roman"/>
                <w:sz w:val="24"/>
                <w:szCs w:val="24"/>
              </w:rPr>
              <w:t>.</w:t>
            </w:r>
          </w:p>
        </w:tc>
        <w:tc>
          <w:tcPr>
            <w:tcW w:w="3405" w:type="dxa"/>
          </w:tcPr>
          <w:p w:rsidR="00A975D8" w:rsidRDefault="00A975D8" w:rsidP="00A975D8">
            <w:pPr>
              <w:tabs>
                <w:tab w:val="left" w:pos="11655"/>
              </w:tabs>
              <w:rPr>
                <w:rFonts w:ascii="Times New Roman" w:hAnsi="Times New Roman" w:cs="Times New Roman"/>
                <w:sz w:val="20"/>
                <w:szCs w:val="20"/>
              </w:rPr>
            </w:pPr>
          </w:p>
        </w:tc>
      </w:tr>
      <w:tr w:rsidR="00A975D8" w:rsidTr="00A975D8">
        <w:trPr>
          <w:trHeight w:val="574"/>
        </w:trPr>
        <w:tc>
          <w:tcPr>
            <w:tcW w:w="875"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8</w:t>
            </w:r>
          </w:p>
        </w:tc>
        <w:tc>
          <w:tcPr>
            <w:tcW w:w="4699"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Nail DOĞAN</w:t>
            </w:r>
          </w:p>
        </w:tc>
        <w:tc>
          <w:tcPr>
            <w:tcW w:w="3613"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 xml:space="preserve">12.Sınıf </w:t>
            </w:r>
            <w:proofErr w:type="spellStart"/>
            <w:r w:rsidRPr="00A975D8">
              <w:rPr>
                <w:rFonts w:ascii="Times New Roman" w:hAnsi="Times New Roman" w:cs="Times New Roman"/>
                <w:sz w:val="24"/>
                <w:szCs w:val="24"/>
              </w:rPr>
              <w:t>lar</w:t>
            </w:r>
            <w:proofErr w:type="spellEnd"/>
            <w:r w:rsidRPr="00A975D8">
              <w:rPr>
                <w:rFonts w:ascii="Times New Roman" w:hAnsi="Times New Roman" w:cs="Times New Roman"/>
                <w:sz w:val="24"/>
                <w:szCs w:val="24"/>
              </w:rPr>
              <w:t xml:space="preserve"> Rehber </w:t>
            </w:r>
            <w:proofErr w:type="spellStart"/>
            <w:r w:rsidRPr="00A975D8">
              <w:rPr>
                <w:rFonts w:ascii="Times New Roman" w:hAnsi="Times New Roman" w:cs="Times New Roman"/>
                <w:sz w:val="24"/>
                <w:szCs w:val="24"/>
              </w:rPr>
              <w:t>Öğrt</w:t>
            </w:r>
            <w:proofErr w:type="spellEnd"/>
            <w:r w:rsidRPr="00A975D8">
              <w:rPr>
                <w:rFonts w:ascii="Times New Roman" w:hAnsi="Times New Roman" w:cs="Times New Roman"/>
                <w:sz w:val="24"/>
                <w:szCs w:val="24"/>
              </w:rPr>
              <w:t>.</w:t>
            </w:r>
          </w:p>
        </w:tc>
        <w:tc>
          <w:tcPr>
            <w:tcW w:w="3405" w:type="dxa"/>
          </w:tcPr>
          <w:p w:rsidR="00A975D8" w:rsidRDefault="00A975D8" w:rsidP="00A975D8">
            <w:pPr>
              <w:tabs>
                <w:tab w:val="left" w:pos="11655"/>
              </w:tabs>
              <w:rPr>
                <w:rFonts w:ascii="Times New Roman" w:hAnsi="Times New Roman" w:cs="Times New Roman"/>
                <w:sz w:val="20"/>
                <w:szCs w:val="20"/>
              </w:rPr>
            </w:pPr>
          </w:p>
        </w:tc>
      </w:tr>
      <w:tr w:rsidR="00A975D8" w:rsidTr="00A975D8">
        <w:trPr>
          <w:trHeight w:val="574"/>
        </w:trPr>
        <w:tc>
          <w:tcPr>
            <w:tcW w:w="875"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9</w:t>
            </w:r>
          </w:p>
        </w:tc>
        <w:tc>
          <w:tcPr>
            <w:tcW w:w="4699" w:type="dxa"/>
          </w:tcPr>
          <w:p w:rsidR="00A975D8" w:rsidRPr="00A975D8" w:rsidRDefault="00A975D8" w:rsidP="00A975D8">
            <w:pPr>
              <w:tabs>
                <w:tab w:val="left" w:pos="11655"/>
              </w:tabs>
              <w:rPr>
                <w:rFonts w:ascii="Times New Roman" w:hAnsi="Times New Roman" w:cs="Times New Roman"/>
                <w:sz w:val="24"/>
                <w:szCs w:val="24"/>
              </w:rPr>
            </w:pPr>
          </w:p>
        </w:tc>
        <w:tc>
          <w:tcPr>
            <w:tcW w:w="3613"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Disiplin Kurulu Temsilcisi</w:t>
            </w:r>
          </w:p>
        </w:tc>
        <w:tc>
          <w:tcPr>
            <w:tcW w:w="3405" w:type="dxa"/>
          </w:tcPr>
          <w:p w:rsidR="00A975D8" w:rsidRDefault="00A975D8" w:rsidP="00A975D8">
            <w:pPr>
              <w:tabs>
                <w:tab w:val="left" w:pos="11655"/>
              </w:tabs>
              <w:rPr>
                <w:rFonts w:ascii="Times New Roman" w:hAnsi="Times New Roman" w:cs="Times New Roman"/>
                <w:sz w:val="20"/>
                <w:szCs w:val="20"/>
              </w:rPr>
            </w:pPr>
          </w:p>
        </w:tc>
      </w:tr>
      <w:tr w:rsidR="00A975D8" w:rsidTr="00A975D8">
        <w:trPr>
          <w:trHeight w:val="574"/>
        </w:trPr>
        <w:tc>
          <w:tcPr>
            <w:tcW w:w="875"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10</w:t>
            </w:r>
          </w:p>
        </w:tc>
        <w:tc>
          <w:tcPr>
            <w:tcW w:w="4699" w:type="dxa"/>
          </w:tcPr>
          <w:p w:rsidR="00A975D8" w:rsidRPr="00A975D8" w:rsidRDefault="00A975D8" w:rsidP="00A975D8">
            <w:pPr>
              <w:tabs>
                <w:tab w:val="left" w:pos="11655"/>
              </w:tabs>
              <w:rPr>
                <w:rFonts w:ascii="Times New Roman" w:hAnsi="Times New Roman" w:cs="Times New Roman"/>
                <w:sz w:val="24"/>
                <w:szCs w:val="24"/>
              </w:rPr>
            </w:pPr>
          </w:p>
        </w:tc>
        <w:tc>
          <w:tcPr>
            <w:tcW w:w="3613"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 xml:space="preserve">Yeşilay Kulübü Rehber </w:t>
            </w:r>
            <w:proofErr w:type="spellStart"/>
            <w:r w:rsidRPr="00A975D8">
              <w:rPr>
                <w:rFonts w:ascii="Times New Roman" w:hAnsi="Times New Roman" w:cs="Times New Roman"/>
                <w:sz w:val="24"/>
                <w:szCs w:val="24"/>
              </w:rPr>
              <w:t>Öğrt</w:t>
            </w:r>
            <w:proofErr w:type="spellEnd"/>
            <w:r w:rsidRPr="00A975D8">
              <w:rPr>
                <w:rFonts w:ascii="Times New Roman" w:hAnsi="Times New Roman" w:cs="Times New Roman"/>
                <w:sz w:val="24"/>
                <w:szCs w:val="24"/>
              </w:rPr>
              <w:t>.</w:t>
            </w:r>
          </w:p>
        </w:tc>
        <w:tc>
          <w:tcPr>
            <w:tcW w:w="3405" w:type="dxa"/>
          </w:tcPr>
          <w:p w:rsidR="00A975D8" w:rsidRDefault="00A975D8" w:rsidP="00A975D8">
            <w:pPr>
              <w:tabs>
                <w:tab w:val="left" w:pos="11655"/>
              </w:tabs>
              <w:rPr>
                <w:rFonts w:ascii="Times New Roman" w:hAnsi="Times New Roman" w:cs="Times New Roman"/>
                <w:sz w:val="20"/>
                <w:szCs w:val="20"/>
              </w:rPr>
            </w:pPr>
          </w:p>
        </w:tc>
      </w:tr>
      <w:tr w:rsidR="00A975D8" w:rsidTr="00A975D8">
        <w:trPr>
          <w:trHeight w:val="574"/>
        </w:trPr>
        <w:tc>
          <w:tcPr>
            <w:tcW w:w="875"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11</w:t>
            </w:r>
          </w:p>
        </w:tc>
        <w:tc>
          <w:tcPr>
            <w:tcW w:w="4699"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Şerafettin ARSLAN</w:t>
            </w:r>
          </w:p>
        </w:tc>
        <w:tc>
          <w:tcPr>
            <w:tcW w:w="3613"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Okul Aile Birliği Temsilcisi</w:t>
            </w:r>
          </w:p>
        </w:tc>
        <w:tc>
          <w:tcPr>
            <w:tcW w:w="3405" w:type="dxa"/>
          </w:tcPr>
          <w:p w:rsidR="00A975D8" w:rsidRDefault="00A975D8" w:rsidP="00A975D8">
            <w:pPr>
              <w:tabs>
                <w:tab w:val="left" w:pos="11655"/>
              </w:tabs>
              <w:rPr>
                <w:rFonts w:ascii="Times New Roman" w:hAnsi="Times New Roman" w:cs="Times New Roman"/>
                <w:sz w:val="20"/>
                <w:szCs w:val="20"/>
              </w:rPr>
            </w:pPr>
          </w:p>
        </w:tc>
      </w:tr>
      <w:tr w:rsidR="00A975D8" w:rsidTr="00A975D8">
        <w:trPr>
          <w:trHeight w:val="574"/>
        </w:trPr>
        <w:tc>
          <w:tcPr>
            <w:tcW w:w="875"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12</w:t>
            </w:r>
          </w:p>
        </w:tc>
        <w:tc>
          <w:tcPr>
            <w:tcW w:w="4699" w:type="dxa"/>
          </w:tcPr>
          <w:p w:rsidR="00A975D8" w:rsidRPr="00A975D8" w:rsidRDefault="00A975D8" w:rsidP="00A975D8">
            <w:pPr>
              <w:tabs>
                <w:tab w:val="left" w:pos="11655"/>
              </w:tabs>
              <w:rPr>
                <w:rFonts w:ascii="Times New Roman" w:hAnsi="Times New Roman" w:cs="Times New Roman"/>
                <w:sz w:val="24"/>
                <w:szCs w:val="24"/>
              </w:rPr>
            </w:pPr>
          </w:p>
        </w:tc>
        <w:tc>
          <w:tcPr>
            <w:tcW w:w="3613" w:type="dxa"/>
          </w:tcPr>
          <w:p w:rsidR="00A975D8" w:rsidRPr="00A975D8" w:rsidRDefault="00A975D8" w:rsidP="00A975D8">
            <w:pPr>
              <w:tabs>
                <w:tab w:val="left" w:pos="11655"/>
              </w:tabs>
              <w:rPr>
                <w:rFonts w:ascii="Times New Roman" w:hAnsi="Times New Roman" w:cs="Times New Roman"/>
                <w:sz w:val="24"/>
                <w:szCs w:val="24"/>
              </w:rPr>
            </w:pPr>
            <w:r w:rsidRPr="00A975D8">
              <w:rPr>
                <w:rFonts w:ascii="Times New Roman" w:hAnsi="Times New Roman" w:cs="Times New Roman"/>
                <w:sz w:val="24"/>
                <w:szCs w:val="24"/>
              </w:rPr>
              <w:t>Okul Öğrenci Temsilcisi</w:t>
            </w:r>
          </w:p>
        </w:tc>
        <w:tc>
          <w:tcPr>
            <w:tcW w:w="3405" w:type="dxa"/>
          </w:tcPr>
          <w:p w:rsidR="00A975D8" w:rsidRDefault="00A975D8" w:rsidP="00A975D8">
            <w:pPr>
              <w:tabs>
                <w:tab w:val="left" w:pos="11655"/>
              </w:tabs>
              <w:rPr>
                <w:rFonts w:ascii="Times New Roman" w:hAnsi="Times New Roman" w:cs="Times New Roman"/>
                <w:sz w:val="20"/>
                <w:szCs w:val="20"/>
              </w:rPr>
            </w:pPr>
          </w:p>
        </w:tc>
      </w:tr>
    </w:tbl>
    <w:p w:rsidR="004713BC" w:rsidRDefault="004713BC" w:rsidP="005862AF">
      <w:pPr>
        <w:tabs>
          <w:tab w:val="left" w:pos="11655"/>
        </w:tabs>
        <w:rPr>
          <w:rFonts w:ascii="Times New Roman" w:hAnsi="Times New Roman" w:cs="Times New Roman"/>
          <w:sz w:val="20"/>
          <w:szCs w:val="20"/>
        </w:rPr>
      </w:pPr>
    </w:p>
    <w:p w:rsidR="0067527C" w:rsidRPr="00F97FAE" w:rsidRDefault="0067527C" w:rsidP="005862AF">
      <w:pPr>
        <w:tabs>
          <w:tab w:val="left" w:pos="11655"/>
        </w:tabs>
        <w:rPr>
          <w:rFonts w:ascii="Times New Roman" w:hAnsi="Times New Roman" w:cs="Times New Roman"/>
          <w:sz w:val="20"/>
          <w:szCs w:val="20"/>
        </w:rPr>
      </w:pPr>
    </w:p>
    <w:p w:rsidR="004713BC" w:rsidRPr="00F97FAE" w:rsidRDefault="004713BC" w:rsidP="005862AF">
      <w:pPr>
        <w:tabs>
          <w:tab w:val="left" w:pos="11655"/>
        </w:tabs>
        <w:rPr>
          <w:rFonts w:ascii="Times New Roman" w:hAnsi="Times New Roman" w:cs="Times New Roman"/>
          <w:sz w:val="20"/>
          <w:szCs w:val="20"/>
        </w:rPr>
      </w:pPr>
    </w:p>
    <w:p w:rsidR="0067527C" w:rsidRDefault="0072419B" w:rsidP="00295F0D">
      <w:pPr>
        <w:tabs>
          <w:tab w:val="left" w:pos="11655"/>
        </w:tabs>
        <w:rPr>
          <w:rFonts w:ascii="Times New Roman" w:hAnsi="Times New Roman" w:cs="Times New Roman"/>
          <w:sz w:val="20"/>
          <w:szCs w:val="20"/>
        </w:rPr>
      </w:pPr>
      <w:r w:rsidRPr="00F97FAE">
        <w:rPr>
          <w:rFonts w:ascii="Times New Roman" w:hAnsi="Times New Roman" w:cs="Times New Roman"/>
          <w:sz w:val="20"/>
          <w:szCs w:val="20"/>
        </w:rPr>
        <w:tab/>
      </w:r>
      <w:r w:rsidR="0067527C">
        <w:rPr>
          <w:rFonts w:ascii="Times New Roman" w:hAnsi="Times New Roman" w:cs="Times New Roman"/>
          <w:sz w:val="20"/>
          <w:szCs w:val="20"/>
        </w:rPr>
        <w:t>Pınar ÇAPAN</w:t>
      </w:r>
    </w:p>
    <w:p w:rsidR="00A975D8" w:rsidRDefault="00A975D8" w:rsidP="00295F0D">
      <w:pPr>
        <w:tabs>
          <w:tab w:val="left" w:pos="11655"/>
        </w:tabs>
        <w:rPr>
          <w:rFonts w:ascii="Times New Roman" w:hAnsi="Times New Roman" w:cs="Times New Roman"/>
          <w:b/>
          <w:sz w:val="24"/>
          <w:szCs w:val="20"/>
        </w:rPr>
      </w:pPr>
    </w:p>
    <w:p w:rsidR="00A975D8" w:rsidRDefault="00A975D8" w:rsidP="00295F0D">
      <w:pPr>
        <w:tabs>
          <w:tab w:val="left" w:pos="11655"/>
        </w:tabs>
        <w:rPr>
          <w:rFonts w:ascii="Times New Roman" w:hAnsi="Times New Roman" w:cs="Times New Roman"/>
          <w:b/>
          <w:sz w:val="24"/>
          <w:szCs w:val="20"/>
        </w:rPr>
      </w:pPr>
    </w:p>
    <w:p w:rsidR="00A975D8" w:rsidRDefault="00A975D8" w:rsidP="00295F0D">
      <w:pPr>
        <w:tabs>
          <w:tab w:val="left" w:pos="11655"/>
        </w:tabs>
        <w:rPr>
          <w:rFonts w:ascii="Times New Roman" w:hAnsi="Times New Roman" w:cs="Times New Roman"/>
          <w:b/>
          <w:sz w:val="24"/>
          <w:szCs w:val="20"/>
        </w:rPr>
      </w:pPr>
    </w:p>
    <w:p w:rsidR="00A975D8" w:rsidRDefault="00A975D8" w:rsidP="00295F0D">
      <w:pPr>
        <w:tabs>
          <w:tab w:val="left" w:pos="11655"/>
        </w:tabs>
        <w:rPr>
          <w:rFonts w:ascii="Times New Roman" w:hAnsi="Times New Roman" w:cs="Times New Roman"/>
          <w:b/>
          <w:sz w:val="24"/>
          <w:szCs w:val="20"/>
        </w:rPr>
      </w:pPr>
    </w:p>
    <w:p w:rsidR="00A975D8" w:rsidRDefault="00A975D8" w:rsidP="00295F0D">
      <w:pPr>
        <w:tabs>
          <w:tab w:val="left" w:pos="11655"/>
        </w:tabs>
        <w:rPr>
          <w:rFonts w:ascii="Times New Roman" w:hAnsi="Times New Roman" w:cs="Times New Roman"/>
          <w:b/>
          <w:sz w:val="24"/>
          <w:szCs w:val="20"/>
        </w:rPr>
      </w:pPr>
    </w:p>
    <w:p w:rsidR="00A975D8" w:rsidRDefault="00A975D8" w:rsidP="00295F0D">
      <w:pPr>
        <w:tabs>
          <w:tab w:val="left" w:pos="11655"/>
        </w:tabs>
        <w:rPr>
          <w:rFonts w:ascii="Times New Roman" w:hAnsi="Times New Roman" w:cs="Times New Roman"/>
          <w:b/>
          <w:sz w:val="24"/>
          <w:szCs w:val="20"/>
        </w:rPr>
      </w:pPr>
    </w:p>
    <w:p w:rsidR="00A975D8" w:rsidRDefault="00A975D8" w:rsidP="00295F0D">
      <w:pPr>
        <w:tabs>
          <w:tab w:val="left" w:pos="11655"/>
        </w:tabs>
        <w:rPr>
          <w:rFonts w:ascii="Times New Roman" w:hAnsi="Times New Roman" w:cs="Times New Roman"/>
          <w:b/>
          <w:sz w:val="24"/>
          <w:szCs w:val="20"/>
        </w:rPr>
      </w:pPr>
    </w:p>
    <w:p w:rsidR="00A975D8" w:rsidRDefault="00A975D8" w:rsidP="00295F0D">
      <w:pPr>
        <w:tabs>
          <w:tab w:val="left" w:pos="11655"/>
        </w:tabs>
        <w:rPr>
          <w:rFonts w:ascii="Times New Roman" w:hAnsi="Times New Roman" w:cs="Times New Roman"/>
          <w:b/>
          <w:sz w:val="24"/>
          <w:szCs w:val="20"/>
        </w:rPr>
      </w:pPr>
    </w:p>
    <w:p w:rsidR="00A975D8" w:rsidRDefault="00A975D8" w:rsidP="00295F0D">
      <w:pPr>
        <w:tabs>
          <w:tab w:val="left" w:pos="11655"/>
        </w:tabs>
        <w:rPr>
          <w:rFonts w:ascii="Times New Roman" w:hAnsi="Times New Roman" w:cs="Times New Roman"/>
          <w:b/>
          <w:sz w:val="24"/>
          <w:szCs w:val="20"/>
        </w:rPr>
      </w:pPr>
    </w:p>
    <w:p w:rsidR="00A975D8" w:rsidRDefault="00A975D8" w:rsidP="00295F0D">
      <w:pPr>
        <w:tabs>
          <w:tab w:val="left" w:pos="11655"/>
        </w:tabs>
        <w:rPr>
          <w:rFonts w:ascii="Times New Roman" w:hAnsi="Times New Roman" w:cs="Times New Roman"/>
          <w:b/>
          <w:sz w:val="24"/>
          <w:szCs w:val="20"/>
        </w:rPr>
      </w:pPr>
    </w:p>
    <w:p w:rsidR="00A975D8" w:rsidRDefault="00A975D8" w:rsidP="00295F0D">
      <w:pPr>
        <w:tabs>
          <w:tab w:val="left" w:pos="11655"/>
        </w:tabs>
        <w:rPr>
          <w:rFonts w:ascii="Times New Roman" w:hAnsi="Times New Roman" w:cs="Times New Roman"/>
          <w:b/>
          <w:sz w:val="24"/>
          <w:szCs w:val="20"/>
        </w:rPr>
      </w:pPr>
    </w:p>
    <w:p w:rsidR="00A975D8" w:rsidRDefault="00A975D8" w:rsidP="00295F0D">
      <w:pPr>
        <w:tabs>
          <w:tab w:val="left" w:pos="11655"/>
        </w:tabs>
        <w:rPr>
          <w:rFonts w:ascii="Times New Roman" w:hAnsi="Times New Roman" w:cs="Times New Roman"/>
          <w:b/>
          <w:sz w:val="24"/>
          <w:szCs w:val="20"/>
        </w:rPr>
      </w:pPr>
    </w:p>
    <w:p w:rsidR="00A975D8" w:rsidRDefault="00A975D8" w:rsidP="00295F0D">
      <w:pPr>
        <w:tabs>
          <w:tab w:val="left" w:pos="11655"/>
        </w:tabs>
        <w:rPr>
          <w:rFonts w:ascii="Times New Roman" w:hAnsi="Times New Roman" w:cs="Times New Roman"/>
          <w:b/>
          <w:sz w:val="24"/>
          <w:szCs w:val="20"/>
        </w:rPr>
      </w:pPr>
    </w:p>
    <w:p w:rsidR="00EC5A11" w:rsidRPr="00A975D8" w:rsidRDefault="00A975D8" w:rsidP="00A975D8">
      <w:pPr>
        <w:tabs>
          <w:tab w:val="left" w:pos="11655"/>
        </w:tabs>
        <w:jc w:val="center"/>
        <w:rPr>
          <w:rFonts w:ascii="Times New Roman" w:hAnsi="Times New Roman" w:cs="Times New Roman"/>
          <w:sz w:val="24"/>
          <w:szCs w:val="20"/>
        </w:rPr>
      </w:pPr>
      <w:r>
        <w:rPr>
          <w:rFonts w:ascii="Times New Roman" w:hAnsi="Times New Roman" w:cs="Times New Roman"/>
          <w:sz w:val="24"/>
          <w:szCs w:val="20"/>
        </w:rPr>
        <w:t xml:space="preserve">                                                                                                                                       </w:t>
      </w:r>
      <w:r w:rsidRPr="00A975D8">
        <w:rPr>
          <w:rFonts w:ascii="Times New Roman" w:hAnsi="Times New Roman" w:cs="Times New Roman"/>
          <w:sz w:val="24"/>
          <w:szCs w:val="20"/>
        </w:rPr>
        <w:t>Pınar ÇAPAN</w:t>
      </w:r>
    </w:p>
    <w:p w:rsidR="00A975D8" w:rsidRPr="00A975D8" w:rsidRDefault="00A975D8" w:rsidP="00A975D8">
      <w:pPr>
        <w:tabs>
          <w:tab w:val="left" w:pos="11655"/>
        </w:tabs>
        <w:jc w:val="center"/>
        <w:rPr>
          <w:rFonts w:ascii="Times New Roman" w:hAnsi="Times New Roman" w:cs="Times New Roman"/>
          <w:sz w:val="24"/>
          <w:szCs w:val="20"/>
        </w:rPr>
      </w:pPr>
      <w:r>
        <w:rPr>
          <w:rFonts w:ascii="Times New Roman" w:hAnsi="Times New Roman" w:cs="Times New Roman"/>
          <w:sz w:val="24"/>
          <w:szCs w:val="20"/>
        </w:rPr>
        <w:t xml:space="preserve">                                                                                                                                         </w:t>
      </w:r>
      <w:r w:rsidRPr="00A975D8">
        <w:rPr>
          <w:rFonts w:ascii="Times New Roman" w:hAnsi="Times New Roman" w:cs="Times New Roman"/>
          <w:sz w:val="24"/>
          <w:szCs w:val="20"/>
        </w:rPr>
        <w:t>Okul Müdürü</w:t>
      </w:r>
    </w:p>
    <w:sectPr w:rsidR="00A975D8" w:rsidRPr="00A975D8" w:rsidSect="00627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C6E56"/>
    <w:multiLevelType w:val="hybridMultilevel"/>
    <w:tmpl w:val="52A02E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072ADE"/>
    <w:multiLevelType w:val="hybridMultilevel"/>
    <w:tmpl w:val="DA4A05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2A2E70"/>
    <w:rsid w:val="0003788C"/>
    <w:rsid w:val="000F2761"/>
    <w:rsid w:val="00115249"/>
    <w:rsid w:val="001B7EAF"/>
    <w:rsid w:val="00215699"/>
    <w:rsid w:val="002313F4"/>
    <w:rsid w:val="00261FF6"/>
    <w:rsid w:val="00295F0D"/>
    <w:rsid w:val="002A0CB3"/>
    <w:rsid w:val="002A2E70"/>
    <w:rsid w:val="002D263A"/>
    <w:rsid w:val="003338DF"/>
    <w:rsid w:val="003515AF"/>
    <w:rsid w:val="00353FFC"/>
    <w:rsid w:val="0035658C"/>
    <w:rsid w:val="003B6BB9"/>
    <w:rsid w:val="003F51D0"/>
    <w:rsid w:val="00400BEE"/>
    <w:rsid w:val="004713BC"/>
    <w:rsid w:val="004734A1"/>
    <w:rsid w:val="004B59E4"/>
    <w:rsid w:val="00560596"/>
    <w:rsid w:val="005862AF"/>
    <w:rsid w:val="005937F6"/>
    <w:rsid w:val="005D23AA"/>
    <w:rsid w:val="00607B5C"/>
    <w:rsid w:val="00627258"/>
    <w:rsid w:val="006561FF"/>
    <w:rsid w:val="006608AB"/>
    <w:rsid w:val="0067527C"/>
    <w:rsid w:val="00691329"/>
    <w:rsid w:val="006B79BE"/>
    <w:rsid w:val="0072419B"/>
    <w:rsid w:val="007313A6"/>
    <w:rsid w:val="00755B5E"/>
    <w:rsid w:val="00772225"/>
    <w:rsid w:val="007F2F84"/>
    <w:rsid w:val="0080145D"/>
    <w:rsid w:val="00803EB9"/>
    <w:rsid w:val="00821CA8"/>
    <w:rsid w:val="00845D40"/>
    <w:rsid w:val="00872BFE"/>
    <w:rsid w:val="00952122"/>
    <w:rsid w:val="00974544"/>
    <w:rsid w:val="009D1066"/>
    <w:rsid w:val="009D37B3"/>
    <w:rsid w:val="00A0125B"/>
    <w:rsid w:val="00A24305"/>
    <w:rsid w:val="00A53517"/>
    <w:rsid w:val="00A975D8"/>
    <w:rsid w:val="00AF12C1"/>
    <w:rsid w:val="00B20213"/>
    <w:rsid w:val="00B204F1"/>
    <w:rsid w:val="00B21F2F"/>
    <w:rsid w:val="00B23D62"/>
    <w:rsid w:val="00B32420"/>
    <w:rsid w:val="00B536B5"/>
    <w:rsid w:val="00B62EC1"/>
    <w:rsid w:val="00B63627"/>
    <w:rsid w:val="00BC4C5A"/>
    <w:rsid w:val="00BE74DA"/>
    <w:rsid w:val="00C12340"/>
    <w:rsid w:val="00C2648C"/>
    <w:rsid w:val="00C4064D"/>
    <w:rsid w:val="00C43E01"/>
    <w:rsid w:val="00CD0C48"/>
    <w:rsid w:val="00CD2E06"/>
    <w:rsid w:val="00CD4A13"/>
    <w:rsid w:val="00D67036"/>
    <w:rsid w:val="00D91425"/>
    <w:rsid w:val="00DC03A3"/>
    <w:rsid w:val="00DF5621"/>
    <w:rsid w:val="00E21C25"/>
    <w:rsid w:val="00E44012"/>
    <w:rsid w:val="00E4453C"/>
    <w:rsid w:val="00EA2944"/>
    <w:rsid w:val="00EB27C2"/>
    <w:rsid w:val="00EC5A11"/>
    <w:rsid w:val="00F97FAE"/>
    <w:rsid w:val="00FB62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2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406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064D"/>
    <w:rPr>
      <w:rFonts w:ascii="Tahoma" w:hAnsi="Tahoma" w:cs="Tahoma"/>
      <w:sz w:val="16"/>
      <w:szCs w:val="16"/>
    </w:rPr>
  </w:style>
  <w:style w:type="paragraph" w:styleId="ListeParagraf">
    <w:name w:val="List Paragraph"/>
    <w:basedOn w:val="Normal"/>
    <w:uiPriority w:val="34"/>
    <w:qFormat/>
    <w:rsid w:val="00295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2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406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0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1340</Words>
  <Characters>7644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Merkez Ortaokulu</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Ender</dc:creator>
  <cp:lastModifiedBy>YISB</cp:lastModifiedBy>
  <cp:revision>14</cp:revision>
  <cp:lastPrinted>2017-11-16T08:45:00Z</cp:lastPrinted>
  <dcterms:created xsi:type="dcterms:W3CDTF">2017-11-16T08:46:00Z</dcterms:created>
  <dcterms:modified xsi:type="dcterms:W3CDTF">2019-09-09T11:04:00Z</dcterms:modified>
</cp:coreProperties>
</file>